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7713" w14:textId="77777777" w:rsidR="00A27BA6" w:rsidRPr="00B2729F" w:rsidRDefault="004A6CBE" w:rsidP="008776DA">
      <w:pPr>
        <w:jc w:val="center"/>
        <w:rPr>
          <w:rFonts w:ascii="Calibri" w:hAnsi="Calibri" w:cs="Calibri"/>
          <w:sz w:val="20"/>
          <w:szCs w:val="20"/>
          <w:lang w:val="sr-Latn-RS"/>
        </w:rPr>
      </w:pPr>
      <w:r w:rsidRPr="00B2729F">
        <w:rPr>
          <w:rFonts w:ascii="Calibri" w:hAnsi="Calibri" w:cs="Calibri"/>
          <w:noProof/>
          <w:sz w:val="20"/>
          <w:szCs w:val="20"/>
          <w:lang w:val="sr-Latn-RS" w:eastAsia="en-GB"/>
        </w:rPr>
        <w:drawing>
          <wp:inline distT="0" distB="0" distL="0" distR="0" wp14:anchorId="46A9BAB1" wp14:editId="786BFE5A">
            <wp:extent cx="3637915" cy="972820"/>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7915" cy="972820"/>
                    </a:xfrm>
                    <a:prstGeom prst="rect">
                      <a:avLst/>
                    </a:prstGeom>
                    <a:noFill/>
                    <a:ln>
                      <a:noFill/>
                    </a:ln>
                  </pic:spPr>
                </pic:pic>
              </a:graphicData>
            </a:graphic>
          </wp:inline>
        </w:drawing>
      </w:r>
    </w:p>
    <w:p w14:paraId="7483D66C" w14:textId="77777777" w:rsidR="00BD4577" w:rsidRPr="00B2729F" w:rsidRDefault="00BD4577" w:rsidP="009570DC">
      <w:pPr>
        <w:jc w:val="center"/>
        <w:rPr>
          <w:rFonts w:ascii="Calibri" w:hAnsi="Calibri" w:cs="Calibri"/>
          <w:b/>
          <w:caps/>
          <w:sz w:val="28"/>
          <w:szCs w:val="28"/>
          <w:lang w:val="sr-Latn-RS"/>
        </w:rPr>
      </w:pPr>
      <w:r w:rsidRPr="00B2729F">
        <w:rPr>
          <w:rFonts w:ascii="Calibri" w:hAnsi="Calibri" w:cs="Calibri"/>
          <w:b/>
          <w:caps/>
          <w:sz w:val="28"/>
          <w:szCs w:val="28"/>
          <w:lang w:val="sr-Latn-RS"/>
        </w:rPr>
        <w:t xml:space="preserve">OBAVEŠTENJE </w:t>
      </w:r>
    </w:p>
    <w:p w14:paraId="72E0FC10" w14:textId="4784B520" w:rsidR="00E63058" w:rsidRPr="00B2729F" w:rsidRDefault="00BD4577" w:rsidP="009570DC">
      <w:pPr>
        <w:jc w:val="center"/>
        <w:rPr>
          <w:rFonts w:ascii="Calibri" w:hAnsi="Calibri" w:cs="Calibri"/>
          <w:b/>
          <w:caps/>
          <w:sz w:val="22"/>
          <w:szCs w:val="22"/>
          <w:lang w:val="sr-Latn-RS"/>
        </w:rPr>
      </w:pPr>
      <w:r w:rsidRPr="00B2729F">
        <w:rPr>
          <w:rFonts w:ascii="Calibri" w:hAnsi="Calibri" w:cs="Calibri"/>
          <w:b/>
          <w:caps/>
          <w:sz w:val="22"/>
          <w:szCs w:val="22"/>
          <w:lang w:val="sr-Latn-RS"/>
        </w:rPr>
        <w:t>JAVNI OGLAS ZA ZAKUP</w:t>
      </w:r>
    </w:p>
    <w:tbl>
      <w:tblPr>
        <w:tblW w:w="10490" w:type="dxa"/>
        <w:tblInd w:w="-1144" w:type="dxa"/>
        <w:tblLayout w:type="fixed"/>
        <w:tblLook w:val="0000" w:firstRow="0" w:lastRow="0" w:firstColumn="0" w:lastColumn="0" w:noHBand="0" w:noVBand="0"/>
      </w:tblPr>
      <w:tblGrid>
        <w:gridCol w:w="990"/>
        <w:gridCol w:w="1790"/>
        <w:gridCol w:w="2410"/>
        <w:gridCol w:w="2126"/>
        <w:gridCol w:w="1418"/>
        <w:gridCol w:w="1756"/>
      </w:tblGrid>
      <w:tr w:rsidR="000A2B12" w:rsidRPr="00B2729F" w14:paraId="347F44BB" w14:textId="0965E7C3" w:rsidTr="000A2B12">
        <w:trPr>
          <w:trHeight w:val="272"/>
        </w:trPr>
        <w:tc>
          <w:tcPr>
            <w:tcW w:w="990"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208C2B71" w:rsidR="000A2B12" w:rsidRPr="00B2729F" w:rsidRDefault="000A2B12" w:rsidP="00E702F0">
            <w:pPr>
              <w:spacing w:line="0" w:lineRule="atLeast"/>
              <w:jc w:val="center"/>
              <w:rPr>
                <w:rFonts w:asciiTheme="minorHAnsi" w:hAnsiTheme="minorHAnsi" w:cstheme="minorHAnsi"/>
                <w:b/>
                <w:bCs/>
                <w:sz w:val="20"/>
                <w:szCs w:val="20"/>
                <w:lang w:val="sr-Latn-RS"/>
              </w:rPr>
            </w:pPr>
            <w:r w:rsidRPr="00B2729F">
              <w:rPr>
                <w:rFonts w:asciiTheme="minorHAnsi" w:hAnsiTheme="minorHAnsi" w:cstheme="minorHAnsi"/>
                <w:b/>
                <w:bCs/>
                <w:sz w:val="20"/>
                <w:szCs w:val="20"/>
                <w:lang w:val="sr-Latn-RS"/>
              </w:rPr>
              <w:t>Jedinica  br.</w:t>
            </w:r>
          </w:p>
        </w:tc>
        <w:tc>
          <w:tcPr>
            <w:tcW w:w="1790"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72FD429B" w:rsidR="000A2B12" w:rsidRPr="00B2729F" w:rsidRDefault="000A2B12" w:rsidP="00E702F0">
            <w:pPr>
              <w:spacing w:line="0" w:lineRule="atLeast"/>
              <w:jc w:val="center"/>
              <w:rPr>
                <w:rFonts w:asciiTheme="minorHAnsi" w:hAnsiTheme="minorHAnsi" w:cstheme="minorHAnsi"/>
                <w:b/>
                <w:bCs/>
                <w:sz w:val="20"/>
                <w:szCs w:val="20"/>
                <w:lang w:val="sr-Latn-RS"/>
              </w:rPr>
            </w:pPr>
            <w:r w:rsidRPr="00B2729F">
              <w:rPr>
                <w:rFonts w:asciiTheme="minorHAnsi" w:hAnsiTheme="minorHAnsi" w:cstheme="minorHAnsi"/>
                <w:b/>
                <w:bCs/>
                <w:color w:val="000000"/>
                <w:sz w:val="20"/>
                <w:szCs w:val="20"/>
                <w:lang w:val="sr-Latn-RS"/>
              </w:rPr>
              <w:t>Naziv društvenog preduzeća</w:t>
            </w:r>
          </w:p>
        </w:tc>
        <w:tc>
          <w:tcPr>
            <w:tcW w:w="2410" w:type="dxa"/>
            <w:tcBorders>
              <w:top w:val="single" w:sz="8" w:space="0" w:color="auto"/>
              <w:left w:val="nil"/>
              <w:bottom w:val="single" w:sz="8" w:space="0" w:color="auto"/>
              <w:right w:val="single" w:sz="4" w:space="0" w:color="auto"/>
            </w:tcBorders>
            <w:shd w:val="clear" w:color="auto" w:fill="BFBFBF"/>
            <w:noWrap/>
            <w:vAlign w:val="center"/>
          </w:tcPr>
          <w:p w14:paraId="2E8AC559" w14:textId="5767438C" w:rsidR="000A2B12" w:rsidRPr="00B2729F" w:rsidRDefault="000A2B12" w:rsidP="00E702F0">
            <w:pPr>
              <w:spacing w:line="0" w:lineRule="atLeast"/>
              <w:jc w:val="center"/>
              <w:rPr>
                <w:rFonts w:asciiTheme="minorHAnsi" w:hAnsiTheme="minorHAnsi" w:cs="Calibri"/>
                <w:b/>
                <w:bCs/>
                <w:sz w:val="20"/>
                <w:szCs w:val="20"/>
                <w:lang w:val="sr-Latn-RS"/>
              </w:rPr>
            </w:pPr>
            <w:r w:rsidRPr="00B2729F">
              <w:rPr>
                <w:rFonts w:asciiTheme="minorHAnsi" w:hAnsiTheme="minorHAnsi" w:cstheme="minorHAnsi"/>
                <w:b/>
                <w:bCs/>
                <w:color w:val="000000"/>
                <w:sz w:val="20"/>
                <w:szCs w:val="20"/>
                <w:lang w:val="sr-Latn-RS"/>
              </w:rPr>
              <w:t>Naziv imovine</w:t>
            </w:r>
          </w:p>
        </w:tc>
        <w:tc>
          <w:tcPr>
            <w:tcW w:w="2126"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5693B6C4" w:rsidR="000A2B12" w:rsidRPr="00B2729F" w:rsidRDefault="000A2B12" w:rsidP="00E702F0">
            <w:pPr>
              <w:spacing w:line="0" w:lineRule="atLeast"/>
              <w:jc w:val="center"/>
              <w:rPr>
                <w:rFonts w:asciiTheme="minorHAnsi" w:hAnsiTheme="minorHAnsi" w:cs="Calibri"/>
                <w:b/>
                <w:bCs/>
                <w:sz w:val="20"/>
                <w:szCs w:val="20"/>
                <w:lang w:val="sr-Latn-RS"/>
              </w:rPr>
            </w:pPr>
            <w:r w:rsidRPr="00B2729F">
              <w:rPr>
                <w:rFonts w:asciiTheme="minorHAnsi" w:hAnsiTheme="minorHAnsi" w:cstheme="minorHAnsi"/>
                <w:b/>
                <w:bCs/>
                <w:color w:val="000000"/>
                <w:sz w:val="20"/>
                <w:szCs w:val="20"/>
                <w:lang w:val="sr-Latn-RS"/>
              </w:rPr>
              <w:t>Lokacija imovine (adresa)</w:t>
            </w:r>
          </w:p>
        </w:tc>
        <w:tc>
          <w:tcPr>
            <w:tcW w:w="1418" w:type="dxa"/>
            <w:tcBorders>
              <w:top w:val="single" w:sz="8" w:space="0" w:color="auto"/>
              <w:left w:val="nil"/>
              <w:bottom w:val="single" w:sz="8" w:space="0" w:color="auto"/>
              <w:right w:val="single" w:sz="8" w:space="0" w:color="auto"/>
            </w:tcBorders>
            <w:shd w:val="clear" w:color="auto" w:fill="BFBFBF"/>
            <w:noWrap/>
            <w:vAlign w:val="center"/>
          </w:tcPr>
          <w:p w14:paraId="4F42107C" w14:textId="109D4260" w:rsidR="000A2B12" w:rsidRPr="00B2729F" w:rsidRDefault="000A2B12" w:rsidP="00E702F0">
            <w:pPr>
              <w:spacing w:line="0" w:lineRule="atLeast"/>
              <w:jc w:val="center"/>
              <w:rPr>
                <w:rFonts w:asciiTheme="minorHAnsi" w:hAnsiTheme="minorHAnsi" w:cstheme="minorHAnsi"/>
                <w:b/>
                <w:bCs/>
                <w:sz w:val="20"/>
                <w:szCs w:val="20"/>
                <w:lang w:val="sr-Latn-RS"/>
              </w:rPr>
            </w:pPr>
            <w:r w:rsidRPr="00B2729F">
              <w:rPr>
                <w:rFonts w:asciiTheme="minorHAnsi" w:hAnsiTheme="minorHAnsi" w:cstheme="minorHAnsi"/>
                <w:b/>
                <w:bCs/>
                <w:color w:val="000000"/>
                <w:sz w:val="20"/>
                <w:szCs w:val="20"/>
                <w:lang w:val="sr-Latn-RS"/>
              </w:rPr>
              <w:t>Površina m</w:t>
            </w:r>
            <w:r w:rsidRPr="00B2729F">
              <w:rPr>
                <w:rFonts w:asciiTheme="minorHAnsi" w:hAnsiTheme="minorHAnsi" w:cstheme="minorHAnsi"/>
                <w:b/>
                <w:bCs/>
                <w:color w:val="000000"/>
                <w:sz w:val="20"/>
                <w:szCs w:val="20"/>
                <w:vertAlign w:val="superscript"/>
                <w:lang w:val="sr-Latn-RS"/>
              </w:rPr>
              <w:t>2</w:t>
            </w:r>
          </w:p>
        </w:tc>
        <w:tc>
          <w:tcPr>
            <w:tcW w:w="1756" w:type="dxa"/>
            <w:tcBorders>
              <w:top w:val="single" w:sz="8" w:space="0" w:color="auto"/>
              <w:left w:val="nil"/>
              <w:bottom w:val="single" w:sz="8" w:space="0" w:color="auto"/>
              <w:right w:val="single" w:sz="8" w:space="0" w:color="auto"/>
            </w:tcBorders>
            <w:shd w:val="clear" w:color="auto" w:fill="BFBFBF"/>
          </w:tcPr>
          <w:p w14:paraId="2578EB66" w14:textId="44F87F16" w:rsidR="000A2B12" w:rsidRPr="00B2729F" w:rsidRDefault="000A2B12" w:rsidP="00E702F0">
            <w:pPr>
              <w:spacing w:line="0" w:lineRule="atLeast"/>
              <w:jc w:val="center"/>
              <w:rPr>
                <w:rFonts w:asciiTheme="minorHAnsi" w:hAnsiTheme="minorHAnsi" w:cstheme="minorHAnsi"/>
                <w:b/>
                <w:bCs/>
                <w:color w:val="000000"/>
                <w:sz w:val="20"/>
                <w:szCs w:val="20"/>
                <w:lang w:val="sr-Latn-RS"/>
              </w:rPr>
            </w:pPr>
            <w:r w:rsidRPr="00B2729F">
              <w:rPr>
                <w:rFonts w:asciiTheme="minorHAnsi" w:hAnsiTheme="minorHAnsi" w:cstheme="minorHAnsi"/>
                <w:b/>
                <w:bCs/>
                <w:color w:val="000000"/>
                <w:sz w:val="20"/>
                <w:szCs w:val="20"/>
                <w:lang w:val="sr-Latn-RS"/>
              </w:rPr>
              <w:t>Mesečni/godišnji zakup</w:t>
            </w:r>
          </w:p>
        </w:tc>
      </w:tr>
      <w:tr w:rsidR="000A2B12" w:rsidRPr="00B2729F" w14:paraId="1EA7B370" w14:textId="2AEB6D71" w:rsidTr="000A2B12">
        <w:trPr>
          <w:trHeight w:val="302"/>
        </w:trPr>
        <w:tc>
          <w:tcPr>
            <w:tcW w:w="990" w:type="dxa"/>
            <w:tcBorders>
              <w:top w:val="nil"/>
              <w:left w:val="single" w:sz="8" w:space="0" w:color="auto"/>
              <w:bottom w:val="single" w:sz="8" w:space="0" w:color="auto"/>
              <w:right w:val="single" w:sz="4" w:space="0" w:color="auto"/>
            </w:tcBorders>
            <w:noWrap/>
            <w:vAlign w:val="center"/>
          </w:tcPr>
          <w:p w14:paraId="117C920D" w14:textId="1C0A0F48" w:rsidR="000A2B12" w:rsidRPr="00B2729F" w:rsidRDefault="000A2B12" w:rsidP="000A2B12">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1</w:t>
            </w:r>
          </w:p>
        </w:tc>
        <w:tc>
          <w:tcPr>
            <w:tcW w:w="1790" w:type="dxa"/>
            <w:tcBorders>
              <w:top w:val="nil"/>
              <w:left w:val="single" w:sz="4" w:space="0" w:color="auto"/>
              <w:bottom w:val="single" w:sz="8" w:space="0" w:color="auto"/>
              <w:right w:val="single" w:sz="8" w:space="0" w:color="auto"/>
            </w:tcBorders>
            <w:vAlign w:val="center"/>
          </w:tcPr>
          <w:p w14:paraId="72FBC793" w14:textId="0F137BE7" w:rsidR="000A2B12" w:rsidRPr="00B2729F" w:rsidRDefault="000A2B12" w:rsidP="000A2B12">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TP Koreniku</w:t>
            </w:r>
          </w:p>
        </w:tc>
        <w:tc>
          <w:tcPr>
            <w:tcW w:w="2410" w:type="dxa"/>
            <w:tcBorders>
              <w:top w:val="nil"/>
              <w:left w:val="nil"/>
              <w:bottom w:val="single" w:sz="8" w:space="0" w:color="auto"/>
              <w:right w:val="single" w:sz="4" w:space="0" w:color="auto"/>
            </w:tcBorders>
            <w:vAlign w:val="center"/>
          </w:tcPr>
          <w:p w14:paraId="40243DDA" w14:textId="5B3EEB45" w:rsidR="000A2B12" w:rsidRPr="00B2729F" w:rsidRDefault="000A2B12" w:rsidP="000A2B12">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Radnja br. 2</w:t>
            </w:r>
          </w:p>
        </w:tc>
        <w:tc>
          <w:tcPr>
            <w:tcW w:w="2126" w:type="dxa"/>
            <w:tcBorders>
              <w:top w:val="nil"/>
              <w:left w:val="single" w:sz="4" w:space="0" w:color="auto"/>
              <w:bottom w:val="single" w:sz="8" w:space="0" w:color="auto"/>
              <w:right w:val="single" w:sz="8" w:space="0" w:color="auto"/>
            </w:tcBorders>
            <w:vAlign w:val="center"/>
          </w:tcPr>
          <w:p w14:paraId="496599F4" w14:textId="52145845" w:rsidR="000A2B12" w:rsidRPr="00B2729F" w:rsidRDefault="000A2B12" w:rsidP="000A2B12">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Ul. Bajram Gashi, Istok</w:t>
            </w:r>
          </w:p>
        </w:tc>
        <w:tc>
          <w:tcPr>
            <w:tcW w:w="1418" w:type="dxa"/>
            <w:tcBorders>
              <w:top w:val="nil"/>
              <w:left w:val="nil"/>
              <w:bottom w:val="single" w:sz="8" w:space="0" w:color="auto"/>
              <w:right w:val="single" w:sz="8" w:space="0" w:color="auto"/>
            </w:tcBorders>
            <w:noWrap/>
            <w:vAlign w:val="center"/>
          </w:tcPr>
          <w:p w14:paraId="59D00399" w14:textId="77777777" w:rsidR="000A2B12" w:rsidRPr="00B2729F" w:rsidRDefault="000A2B12" w:rsidP="000A2B12">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41m²</w:t>
            </w:r>
          </w:p>
          <w:p w14:paraId="1C26FC3F" w14:textId="77777777" w:rsidR="000A2B12" w:rsidRPr="00B2729F" w:rsidRDefault="000A2B12" w:rsidP="000A2B12">
            <w:pPr>
              <w:spacing w:line="0" w:lineRule="atLeast"/>
              <w:jc w:val="right"/>
              <w:rPr>
                <w:rFonts w:asciiTheme="minorHAnsi" w:hAnsiTheme="minorHAnsi" w:cstheme="minorHAnsi"/>
                <w:color w:val="000000"/>
                <w:sz w:val="20"/>
                <w:szCs w:val="20"/>
                <w:lang w:val="sr-Latn-RS"/>
              </w:rPr>
            </w:pPr>
          </w:p>
        </w:tc>
        <w:tc>
          <w:tcPr>
            <w:tcW w:w="1756" w:type="dxa"/>
            <w:tcBorders>
              <w:top w:val="nil"/>
              <w:left w:val="nil"/>
              <w:bottom w:val="single" w:sz="8" w:space="0" w:color="auto"/>
              <w:right w:val="single" w:sz="8" w:space="0" w:color="auto"/>
            </w:tcBorders>
            <w:vAlign w:val="center"/>
          </w:tcPr>
          <w:p w14:paraId="24D2432C" w14:textId="1AE40417" w:rsidR="000A2B12" w:rsidRPr="00B2729F" w:rsidRDefault="000A2B12" w:rsidP="000A2B12">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Mesečni zakup</w:t>
            </w:r>
          </w:p>
        </w:tc>
      </w:tr>
      <w:tr w:rsidR="000A2B12" w:rsidRPr="00B2729F" w14:paraId="36210A08" w14:textId="3167AE86" w:rsidTr="000A2B12">
        <w:trPr>
          <w:trHeight w:val="302"/>
        </w:trPr>
        <w:tc>
          <w:tcPr>
            <w:tcW w:w="990" w:type="dxa"/>
            <w:tcBorders>
              <w:top w:val="nil"/>
              <w:left w:val="single" w:sz="8" w:space="0" w:color="auto"/>
              <w:bottom w:val="single" w:sz="8" w:space="0" w:color="auto"/>
              <w:right w:val="single" w:sz="4" w:space="0" w:color="auto"/>
            </w:tcBorders>
            <w:noWrap/>
            <w:vAlign w:val="center"/>
          </w:tcPr>
          <w:p w14:paraId="229B8C28" w14:textId="11A7435B" w:rsidR="000A2B12" w:rsidRPr="00B2729F" w:rsidRDefault="000A2B12" w:rsidP="000A2B12">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2</w:t>
            </w:r>
          </w:p>
        </w:tc>
        <w:tc>
          <w:tcPr>
            <w:tcW w:w="1790" w:type="dxa"/>
            <w:tcBorders>
              <w:top w:val="nil"/>
              <w:left w:val="single" w:sz="4" w:space="0" w:color="auto"/>
              <w:bottom w:val="single" w:sz="8" w:space="0" w:color="auto"/>
              <w:right w:val="single" w:sz="8" w:space="0" w:color="auto"/>
            </w:tcBorders>
            <w:vAlign w:val="center"/>
          </w:tcPr>
          <w:p w14:paraId="445CA469" w14:textId="04E93EBD" w:rsidR="000A2B12" w:rsidRPr="00B2729F" w:rsidRDefault="000A2B12" w:rsidP="000A2B12">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DP Virxhinia</w:t>
            </w:r>
          </w:p>
        </w:tc>
        <w:tc>
          <w:tcPr>
            <w:tcW w:w="2410" w:type="dxa"/>
            <w:tcBorders>
              <w:top w:val="nil"/>
              <w:left w:val="nil"/>
              <w:bottom w:val="single" w:sz="8" w:space="0" w:color="auto"/>
              <w:right w:val="single" w:sz="4" w:space="0" w:color="auto"/>
            </w:tcBorders>
            <w:vAlign w:val="center"/>
          </w:tcPr>
          <w:p w14:paraId="311C2DBB" w14:textId="0591DC7B" w:rsidR="000A2B12" w:rsidRPr="00B2729F" w:rsidRDefault="000A2B12" w:rsidP="000A2B12">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Prostorija za kancelarije Prvi sprat objekta preduzeća</w:t>
            </w:r>
          </w:p>
        </w:tc>
        <w:tc>
          <w:tcPr>
            <w:tcW w:w="2126" w:type="dxa"/>
            <w:tcBorders>
              <w:top w:val="nil"/>
              <w:left w:val="single" w:sz="4" w:space="0" w:color="auto"/>
              <w:bottom w:val="single" w:sz="8" w:space="0" w:color="auto"/>
              <w:right w:val="single" w:sz="8" w:space="0" w:color="auto"/>
            </w:tcBorders>
            <w:vAlign w:val="center"/>
          </w:tcPr>
          <w:p w14:paraId="211333C1" w14:textId="0D3C9801" w:rsidR="000A2B12" w:rsidRPr="00B2729F" w:rsidRDefault="000A2B12" w:rsidP="000A2B12">
            <w:pPr>
              <w:spacing w:line="0" w:lineRule="atLeast"/>
              <w:jc w:val="center"/>
              <w:rPr>
                <w:rFonts w:asciiTheme="minorHAnsi" w:hAnsiTheme="minorHAnsi" w:cstheme="minorHAnsi"/>
                <w:sz w:val="20"/>
                <w:szCs w:val="20"/>
                <w:lang w:val="sr-Latn-RS"/>
              </w:rPr>
            </w:pPr>
            <w:r w:rsidRPr="00B2729F">
              <w:rPr>
                <w:rFonts w:asciiTheme="minorHAnsi" w:eastAsiaTheme="minorHAnsi" w:hAnsiTheme="minorHAnsi" w:cstheme="minorHAnsi"/>
                <w:color w:val="000000" w:themeColor="text1"/>
                <w:sz w:val="20"/>
                <w:szCs w:val="20"/>
                <w:shd w:val="clear" w:color="auto" w:fill="FFFFFF"/>
                <w:lang w:val="sr-Latn-RS"/>
              </w:rPr>
              <w:t>Ul. Skënderbeu, Đakovica</w:t>
            </w:r>
          </w:p>
        </w:tc>
        <w:tc>
          <w:tcPr>
            <w:tcW w:w="1418" w:type="dxa"/>
            <w:tcBorders>
              <w:top w:val="nil"/>
              <w:left w:val="nil"/>
              <w:bottom w:val="single" w:sz="8" w:space="0" w:color="auto"/>
              <w:right w:val="single" w:sz="8" w:space="0" w:color="auto"/>
            </w:tcBorders>
            <w:noWrap/>
            <w:vAlign w:val="center"/>
          </w:tcPr>
          <w:p w14:paraId="5C2297A9" w14:textId="2E554A7C" w:rsidR="000A2B12" w:rsidRPr="00B2729F" w:rsidRDefault="000A2B12" w:rsidP="000A2B12">
            <w:pPr>
              <w:spacing w:line="0" w:lineRule="atLeast"/>
              <w:ind w:hanging="108"/>
              <w:jc w:val="right"/>
              <w:rPr>
                <w:rFonts w:asciiTheme="minorHAnsi" w:hAnsiTheme="minorHAnsi" w:cstheme="minorHAnsi"/>
                <w:color w:val="000000"/>
                <w:sz w:val="20"/>
                <w:szCs w:val="20"/>
                <w:lang w:val="sr-Latn-RS"/>
              </w:rPr>
            </w:pPr>
            <w:r w:rsidRPr="00B2729F">
              <w:rPr>
                <w:rFonts w:asciiTheme="minorHAnsi" w:eastAsiaTheme="minorHAnsi" w:hAnsiTheme="minorHAnsi" w:cstheme="minorHAnsi"/>
                <w:color w:val="000000" w:themeColor="text1"/>
                <w:sz w:val="20"/>
                <w:szCs w:val="20"/>
                <w:shd w:val="clear" w:color="auto" w:fill="FFFFFF"/>
                <w:lang w:val="sr-Latn-RS"/>
              </w:rPr>
              <w:t>1160m²</w:t>
            </w:r>
          </w:p>
        </w:tc>
        <w:tc>
          <w:tcPr>
            <w:tcW w:w="1756" w:type="dxa"/>
            <w:tcBorders>
              <w:top w:val="nil"/>
              <w:left w:val="nil"/>
              <w:bottom w:val="single" w:sz="8" w:space="0" w:color="auto"/>
              <w:right w:val="single" w:sz="8" w:space="0" w:color="auto"/>
            </w:tcBorders>
            <w:vAlign w:val="center"/>
          </w:tcPr>
          <w:p w14:paraId="719F25B7" w14:textId="5E6D5640" w:rsidR="000A2B12" w:rsidRPr="00B2729F" w:rsidRDefault="000A2B12" w:rsidP="000A2B12">
            <w:pPr>
              <w:spacing w:line="0" w:lineRule="atLeast"/>
              <w:ind w:hanging="108"/>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Mesečni zakup</w:t>
            </w:r>
          </w:p>
        </w:tc>
      </w:tr>
      <w:tr w:rsidR="000A2B12" w:rsidRPr="00B2729F" w14:paraId="1D03460A" w14:textId="0176D1EC" w:rsidTr="000A2B12">
        <w:trPr>
          <w:trHeight w:val="302"/>
        </w:trPr>
        <w:tc>
          <w:tcPr>
            <w:tcW w:w="990" w:type="dxa"/>
            <w:tcBorders>
              <w:top w:val="nil"/>
              <w:left w:val="single" w:sz="8" w:space="0" w:color="auto"/>
              <w:bottom w:val="single" w:sz="8" w:space="0" w:color="auto"/>
              <w:right w:val="single" w:sz="4" w:space="0" w:color="auto"/>
            </w:tcBorders>
            <w:noWrap/>
            <w:vAlign w:val="center"/>
          </w:tcPr>
          <w:p w14:paraId="7ABAFEEC" w14:textId="307B06E0" w:rsidR="000A2B12" w:rsidRPr="00B2729F" w:rsidRDefault="000A2B12" w:rsidP="000A2B12">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3</w:t>
            </w:r>
          </w:p>
        </w:tc>
        <w:tc>
          <w:tcPr>
            <w:tcW w:w="1790" w:type="dxa"/>
            <w:tcBorders>
              <w:top w:val="nil"/>
              <w:left w:val="single" w:sz="4" w:space="0" w:color="auto"/>
              <w:bottom w:val="single" w:sz="8" w:space="0" w:color="auto"/>
              <w:right w:val="single" w:sz="8" w:space="0" w:color="auto"/>
            </w:tcBorders>
            <w:vAlign w:val="center"/>
          </w:tcPr>
          <w:p w14:paraId="72D2A429" w14:textId="70751E5D" w:rsidR="000A2B12" w:rsidRPr="00B2729F" w:rsidRDefault="005D6826" w:rsidP="005D6826">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DP E</w:t>
            </w:r>
            <w:r w:rsidR="00C43FC5" w:rsidRPr="00B2729F">
              <w:rPr>
                <w:rFonts w:asciiTheme="minorHAnsi" w:hAnsiTheme="minorHAnsi" w:cstheme="minorHAnsi"/>
                <w:sz w:val="20"/>
                <w:szCs w:val="20"/>
                <w:lang w:val="sr-Latn-RS"/>
              </w:rPr>
              <w:t xml:space="preserve">reniku </w:t>
            </w:r>
            <w:r w:rsidR="00B2729F" w:rsidRPr="00B2729F">
              <w:rPr>
                <w:rFonts w:asciiTheme="minorHAnsi" w:hAnsiTheme="minorHAnsi" w:cstheme="minorHAnsi"/>
                <w:sz w:val="20"/>
                <w:szCs w:val="20"/>
                <w:lang w:val="sr-Latn-RS"/>
              </w:rPr>
              <w:t>Primarna</w:t>
            </w:r>
            <w:r w:rsidRPr="00B2729F">
              <w:rPr>
                <w:rFonts w:asciiTheme="minorHAnsi" w:hAnsiTheme="minorHAnsi" w:cstheme="minorHAnsi"/>
                <w:sz w:val="20"/>
                <w:szCs w:val="20"/>
                <w:lang w:val="sr-Latn-RS"/>
              </w:rPr>
              <w:t xml:space="preserve"> proizvodnja</w:t>
            </w:r>
          </w:p>
        </w:tc>
        <w:tc>
          <w:tcPr>
            <w:tcW w:w="2410" w:type="dxa"/>
            <w:tcBorders>
              <w:top w:val="nil"/>
              <w:left w:val="nil"/>
              <w:bottom w:val="single" w:sz="8" w:space="0" w:color="auto"/>
              <w:right w:val="single" w:sz="4" w:space="0" w:color="auto"/>
            </w:tcBorders>
            <w:vAlign w:val="center"/>
          </w:tcPr>
          <w:p w14:paraId="15F09FA0" w14:textId="0F8DECF9" w:rsidR="000A2B12" w:rsidRPr="00B2729F" w:rsidRDefault="0077794F" w:rsidP="004765F0">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Parcel</w:t>
            </w:r>
            <w:r w:rsidR="004765F0" w:rsidRPr="00B2729F">
              <w:rPr>
                <w:rFonts w:asciiTheme="minorHAnsi" w:hAnsiTheme="minorHAnsi" w:cstheme="minorHAnsi"/>
                <w:sz w:val="18"/>
                <w:szCs w:val="18"/>
                <w:lang w:val="sr-Latn-RS"/>
              </w:rPr>
              <w:t>a</w:t>
            </w:r>
            <w:r w:rsidR="00B7794B" w:rsidRPr="00B2729F">
              <w:rPr>
                <w:rFonts w:asciiTheme="minorHAnsi" w:hAnsiTheme="minorHAnsi" w:cstheme="minorHAnsi"/>
                <w:sz w:val="18"/>
                <w:szCs w:val="18"/>
                <w:lang w:val="sr-Latn-RS"/>
              </w:rPr>
              <w:t xml:space="preserve"> 127</w:t>
            </w:r>
            <w:r w:rsidRPr="00B2729F">
              <w:rPr>
                <w:rFonts w:asciiTheme="minorHAnsi" w:hAnsiTheme="minorHAnsi" w:cstheme="minorHAnsi"/>
                <w:sz w:val="18"/>
                <w:szCs w:val="18"/>
                <w:lang w:val="sr-Latn-RS"/>
              </w:rPr>
              <w:t>-</w:t>
            </w:r>
            <w:r w:rsidR="00B7794B" w:rsidRPr="00B2729F">
              <w:rPr>
                <w:rFonts w:asciiTheme="minorHAnsi" w:hAnsiTheme="minorHAnsi" w:cstheme="minorHAnsi"/>
                <w:sz w:val="18"/>
                <w:szCs w:val="18"/>
                <w:lang w:val="sr-Latn-RS"/>
              </w:rPr>
              <w:t>2</w:t>
            </w:r>
            <w:r w:rsidRPr="00B2729F">
              <w:rPr>
                <w:rFonts w:asciiTheme="minorHAnsi" w:hAnsiTheme="minorHAnsi" w:cstheme="minorHAnsi"/>
                <w:sz w:val="18"/>
                <w:szCs w:val="18"/>
                <w:lang w:val="sr-Latn-RS"/>
              </w:rPr>
              <w:t xml:space="preserve"> </w:t>
            </w:r>
            <w:r w:rsidR="00B7794B" w:rsidRPr="00B2729F">
              <w:rPr>
                <w:rFonts w:asciiTheme="minorHAnsi" w:hAnsiTheme="minorHAnsi" w:cstheme="minorHAnsi"/>
                <w:sz w:val="18"/>
                <w:szCs w:val="18"/>
                <w:lang w:val="sr-Latn-RS"/>
              </w:rPr>
              <w:t xml:space="preserve">i 128-0 </w:t>
            </w:r>
            <w:r w:rsidR="004765F0" w:rsidRPr="00B2729F">
              <w:rPr>
                <w:rFonts w:asciiTheme="minorHAnsi" w:hAnsiTheme="minorHAnsi" w:cstheme="minorHAnsi"/>
                <w:sz w:val="18"/>
                <w:szCs w:val="18"/>
                <w:lang w:val="sr-Latn-RS"/>
              </w:rPr>
              <w:t>K</w:t>
            </w:r>
            <w:r w:rsidRPr="00B2729F">
              <w:rPr>
                <w:rFonts w:asciiTheme="minorHAnsi" w:hAnsiTheme="minorHAnsi" w:cstheme="minorHAnsi"/>
                <w:sz w:val="18"/>
                <w:szCs w:val="18"/>
                <w:lang w:val="sr-Latn-RS"/>
              </w:rPr>
              <w:t>Z Zidi  Sadik Agës</w:t>
            </w:r>
            <w:r w:rsidR="00B7794B" w:rsidRPr="00B2729F">
              <w:rPr>
                <w:rFonts w:asciiTheme="minorHAnsi" w:hAnsiTheme="minorHAnsi" w:cstheme="minorHAnsi"/>
                <w:sz w:val="18"/>
                <w:szCs w:val="18"/>
                <w:lang w:val="sr-Latn-RS"/>
              </w:rPr>
              <w:t xml:space="preserve"> </w:t>
            </w:r>
          </w:p>
        </w:tc>
        <w:tc>
          <w:tcPr>
            <w:tcW w:w="2126" w:type="dxa"/>
            <w:tcBorders>
              <w:top w:val="nil"/>
              <w:left w:val="single" w:sz="4" w:space="0" w:color="auto"/>
              <w:bottom w:val="single" w:sz="8" w:space="0" w:color="auto"/>
              <w:right w:val="single" w:sz="8" w:space="0" w:color="auto"/>
            </w:tcBorders>
            <w:vAlign w:val="center"/>
          </w:tcPr>
          <w:p w14:paraId="4B2871CD" w14:textId="7AEAE887" w:rsidR="000A2B12" w:rsidRPr="00B2729F" w:rsidRDefault="004765F0" w:rsidP="004765F0">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eastAsiaTheme="minorHAnsi" w:hAnsiTheme="minorHAnsi" w:cstheme="minorHAnsi"/>
                <w:sz w:val="20"/>
                <w:szCs w:val="20"/>
                <w:shd w:val="clear" w:color="auto" w:fill="FFFFFF"/>
                <w:lang w:val="sr-Latn-RS"/>
              </w:rPr>
              <w:t>Put</w:t>
            </w:r>
            <w:r w:rsidR="00585754" w:rsidRPr="00B2729F">
              <w:rPr>
                <w:rFonts w:asciiTheme="minorHAnsi" w:eastAsiaTheme="minorHAnsi" w:hAnsiTheme="minorHAnsi" w:cstheme="minorHAnsi"/>
                <w:sz w:val="20"/>
                <w:szCs w:val="20"/>
                <w:shd w:val="clear" w:color="auto" w:fill="FFFFFF"/>
                <w:lang w:val="sr-Latn-RS"/>
              </w:rPr>
              <w:t xml:space="preserve"> </w:t>
            </w:r>
            <w:r w:rsidRPr="00B2729F">
              <w:rPr>
                <w:rFonts w:asciiTheme="minorHAnsi" w:eastAsiaTheme="minorHAnsi" w:hAnsiTheme="minorHAnsi" w:cstheme="minorHAnsi"/>
                <w:sz w:val="20"/>
                <w:szCs w:val="20"/>
                <w:shd w:val="clear" w:color="auto" w:fill="FFFFFF"/>
                <w:lang w:val="sr-Latn-RS"/>
              </w:rPr>
              <w:t>Đakovica</w:t>
            </w:r>
            <w:r w:rsidR="00585754" w:rsidRPr="00B2729F">
              <w:rPr>
                <w:rFonts w:asciiTheme="minorHAnsi" w:eastAsiaTheme="minorHAnsi" w:hAnsiTheme="minorHAnsi" w:cstheme="minorHAnsi"/>
                <w:sz w:val="20"/>
                <w:szCs w:val="20"/>
                <w:shd w:val="clear" w:color="auto" w:fill="FFFFFF"/>
                <w:lang w:val="sr-Latn-RS"/>
              </w:rPr>
              <w:t>-Prizren</w:t>
            </w:r>
          </w:p>
        </w:tc>
        <w:tc>
          <w:tcPr>
            <w:tcW w:w="1418" w:type="dxa"/>
            <w:tcBorders>
              <w:top w:val="nil"/>
              <w:left w:val="nil"/>
              <w:bottom w:val="single" w:sz="8" w:space="0" w:color="auto"/>
              <w:right w:val="single" w:sz="8" w:space="0" w:color="auto"/>
            </w:tcBorders>
            <w:noWrap/>
            <w:vAlign w:val="center"/>
          </w:tcPr>
          <w:p w14:paraId="69A2938C" w14:textId="1C0423E3" w:rsidR="000A2B12" w:rsidRPr="00B2729F" w:rsidRDefault="002C2B3F" w:rsidP="00E419C8">
            <w:pPr>
              <w:spacing w:line="0" w:lineRule="atLeast"/>
              <w:ind w:hanging="108"/>
              <w:jc w:val="right"/>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sz w:val="18"/>
                <w:szCs w:val="18"/>
                <w:lang w:val="sr-Latn-RS"/>
              </w:rPr>
              <w:t xml:space="preserve">1ha 94ari 3m² (19403 m²) </w:t>
            </w:r>
          </w:p>
        </w:tc>
        <w:tc>
          <w:tcPr>
            <w:tcW w:w="1756" w:type="dxa"/>
            <w:tcBorders>
              <w:top w:val="nil"/>
              <w:left w:val="nil"/>
              <w:bottom w:val="single" w:sz="8" w:space="0" w:color="auto"/>
              <w:right w:val="single" w:sz="8" w:space="0" w:color="auto"/>
            </w:tcBorders>
            <w:vAlign w:val="center"/>
          </w:tcPr>
          <w:p w14:paraId="466008B3" w14:textId="03758076" w:rsidR="000A2B12" w:rsidRPr="00B2729F" w:rsidRDefault="00B2729F" w:rsidP="000A2B12">
            <w:pPr>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w:t>
            </w:r>
            <w:r w:rsidR="000A2B12" w:rsidRPr="00B2729F">
              <w:rPr>
                <w:rFonts w:asciiTheme="minorHAnsi" w:hAnsiTheme="minorHAnsi" w:cstheme="minorHAnsi"/>
                <w:color w:val="000000"/>
                <w:sz w:val="20"/>
                <w:szCs w:val="20"/>
                <w:lang w:val="sr-Latn-RS"/>
              </w:rPr>
              <w:t xml:space="preserve"> zakup</w:t>
            </w:r>
          </w:p>
        </w:tc>
      </w:tr>
      <w:tr w:rsidR="000A2B12" w:rsidRPr="00B2729F" w14:paraId="00699DC3" w14:textId="6D3A9D2F" w:rsidTr="000A2B12">
        <w:trPr>
          <w:trHeight w:val="302"/>
        </w:trPr>
        <w:tc>
          <w:tcPr>
            <w:tcW w:w="990" w:type="dxa"/>
            <w:tcBorders>
              <w:top w:val="nil"/>
              <w:left w:val="single" w:sz="8" w:space="0" w:color="auto"/>
              <w:bottom w:val="single" w:sz="8" w:space="0" w:color="auto"/>
              <w:right w:val="single" w:sz="4" w:space="0" w:color="auto"/>
            </w:tcBorders>
            <w:noWrap/>
            <w:vAlign w:val="center"/>
          </w:tcPr>
          <w:p w14:paraId="668505D4" w14:textId="77777777" w:rsidR="000A2B12" w:rsidRPr="00B2729F" w:rsidRDefault="000A2B12" w:rsidP="000A2B12">
            <w:pPr>
              <w:spacing w:line="0" w:lineRule="atLeast"/>
              <w:jc w:val="center"/>
              <w:rPr>
                <w:rFonts w:asciiTheme="minorHAnsi" w:hAnsiTheme="minorHAnsi" w:cstheme="minorHAnsi"/>
                <w:sz w:val="20"/>
                <w:szCs w:val="20"/>
                <w:lang w:val="sr-Latn-RS"/>
              </w:rPr>
            </w:pPr>
          </w:p>
          <w:p w14:paraId="437D047A" w14:textId="183D775A" w:rsidR="000A2B12" w:rsidRPr="00B2729F" w:rsidRDefault="000A2B12" w:rsidP="000A2B12">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4</w:t>
            </w:r>
          </w:p>
        </w:tc>
        <w:tc>
          <w:tcPr>
            <w:tcW w:w="1790" w:type="dxa"/>
            <w:tcBorders>
              <w:top w:val="nil"/>
              <w:left w:val="single" w:sz="4" w:space="0" w:color="auto"/>
              <w:bottom w:val="single" w:sz="8" w:space="0" w:color="auto"/>
              <w:right w:val="single" w:sz="8" w:space="0" w:color="auto"/>
            </w:tcBorders>
            <w:vAlign w:val="center"/>
          </w:tcPr>
          <w:p w14:paraId="2E219064" w14:textId="5848D94D" w:rsidR="000A2B12" w:rsidRPr="00B2729F" w:rsidRDefault="0017337F" w:rsidP="000A2B12">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TP</w:t>
            </w:r>
            <w:r w:rsidR="000A2B12" w:rsidRPr="00B2729F">
              <w:rPr>
                <w:rFonts w:asciiTheme="minorHAnsi" w:hAnsiTheme="minorHAnsi" w:cstheme="minorHAnsi"/>
                <w:color w:val="000000"/>
                <w:sz w:val="20"/>
                <w:szCs w:val="20"/>
                <w:lang w:val="sr-Latn-RS"/>
              </w:rPr>
              <w:t xml:space="preserve"> Koreniku</w:t>
            </w:r>
          </w:p>
        </w:tc>
        <w:tc>
          <w:tcPr>
            <w:tcW w:w="2410" w:type="dxa"/>
            <w:tcBorders>
              <w:top w:val="nil"/>
              <w:left w:val="nil"/>
              <w:bottom w:val="single" w:sz="8" w:space="0" w:color="auto"/>
              <w:right w:val="single" w:sz="4" w:space="0" w:color="auto"/>
            </w:tcBorders>
            <w:vAlign w:val="center"/>
          </w:tcPr>
          <w:p w14:paraId="58AD1E86" w14:textId="2A31DE64" w:rsidR="000A2B12" w:rsidRPr="00B2729F" w:rsidRDefault="000A2B12" w:rsidP="000A2B12">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Radnja br. 3</w:t>
            </w:r>
          </w:p>
        </w:tc>
        <w:tc>
          <w:tcPr>
            <w:tcW w:w="2126" w:type="dxa"/>
            <w:tcBorders>
              <w:top w:val="nil"/>
              <w:left w:val="single" w:sz="4" w:space="0" w:color="auto"/>
              <w:bottom w:val="single" w:sz="8" w:space="0" w:color="auto"/>
              <w:right w:val="single" w:sz="8" w:space="0" w:color="auto"/>
            </w:tcBorders>
            <w:vAlign w:val="center"/>
          </w:tcPr>
          <w:p w14:paraId="0478DE7D" w14:textId="2996F414" w:rsidR="000A2B12" w:rsidRPr="00B2729F" w:rsidRDefault="000A2B12" w:rsidP="000A2B12">
            <w:pPr>
              <w:spacing w:line="0" w:lineRule="atLeast"/>
              <w:jc w:val="center"/>
              <w:rPr>
                <w:rFonts w:asciiTheme="minorHAnsi" w:hAnsiTheme="minorHAnsi" w:cstheme="minorHAnsi"/>
                <w:sz w:val="20"/>
                <w:szCs w:val="20"/>
                <w:lang w:val="sr-Latn-RS"/>
              </w:rPr>
            </w:pPr>
            <w:r w:rsidRPr="00B2729F">
              <w:rPr>
                <w:rFonts w:asciiTheme="minorHAnsi" w:eastAsiaTheme="minorHAnsi" w:hAnsiTheme="minorHAnsi" w:cstheme="minorHAnsi"/>
                <w:color w:val="000000" w:themeColor="text1"/>
                <w:sz w:val="20"/>
                <w:szCs w:val="20"/>
                <w:shd w:val="clear" w:color="auto" w:fill="FFFFFF"/>
                <w:lang w:val="sr-Latn-RS"/>
              </w:rPr>
              <w:t>Ul. Bajram Gashi, Istok</w:t>
            </w:r>
          </w:p>
        </w:tc>
        <w:tc>
          <w:tcPr>
            <w:tcW w:w="1418" w:type="dxa"/>
            <w:tcBorders>
              <w:top w:val="nil"/>
              <w:left w:val="nil"/>
              <w:bottom w:val="single" w:sz="8" w:space="0" w:color="auto"/>
              <w:right w:val="single" w:sz="8" w:space="0" w:color="auto"/>
            </w:tcBorders>
            <w:noWrap/>
            <w:vAlign w:val="center"/>
          </w:tcPr>
          <w:p w14:paraId="2BFC12CA" w14:textId="77777777" w:rsidR="000A2B12" w:rsidRPr="00B2729F" w:rsidRDefault="000A2B12" w:rsidP="000A2B12">
            <w:pPr>
              <w:spacing w:line="0" w:lineRule="atLeast"/>
              <w:jc w:val="right"/>
              <w:rPr>
                <w:rFonts w:asciiTheme="minorHAnsi" w:hAnsiTheme="minorHAnsi" w:cstheme="minorHAnsi"/>
                <w:color w:val="000000"/>
                <w:sz w:val="20"/>
                <w:szCs w:val="20"/>
                <w:lang w:val="sr-Latn-RS"/>
              </w:rPr>
            </w:pPr>
            <w:r w:rsidRPr="00B2729F">
              <w:rPr>
                <w:rFonts w:asciiTheme="minorHAnsi" w:eastAsiaTheme="minorHAnsi" w:hAnsiTheme="minorHAnsi" w:cstheme="minorHAnsi"/>
                <w:color w:val="000000" w:themeColor="text1"/>
                <w:sz w:val="20"/>
                <w:szCs w:val="20"/>
                <w:shd w:val="clear" w:color="auto" w:fill="FFFFFF"/>
                <w:lang w:val="sr-Latn-RS"/>
              </w:rPr>
              <w:t>58m²</w:t>
            </w:r>
          </w:p>
        </w:tc>
        <w:tc>
          <w:tcPr>
            <w:tcW w:w="1756" w:type="dxa"/>
            <w:tcBorders>
              <w:top w:val="nil"/>
              <w:left w:val="nil"/>
              <w:bottom w:val="single" w:sz="8" w:space="0" w:color="auto"/>
              <w:right w:val="single" w:sz="8" w:space="0" w:color="auto"/>
            </w:tcBorders>
            <w:vAlign w:val="center"/>
          </w:tcPr>
          <w:p w14:paraId="7CACF76D" w14:textId="64F09DCF" w:rsidR="000A2B12" w:rsidRPr="00B2729F" w:rsidRDefault="000A2B12" w:rsidP="000A2B1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Mesečni zakup</w:t>
            </w:r>
          </w:p>
        </w:tc>
      </w:tr>
      <w:tr w:rsidR="000A2B12" w:rsidRPr="00B2729F" w14:paraId="50152E1C" w14:textId="129D0B69" w:rsidTr="000A2B12">
        <w:trPr>
          <w:trHeight w:val="302"/>
        </w:trPr>
        <w:tc>
          <w:tcPr>
            <w:tcW w:w="990" w:type="dxa"/>
            <w:tcBorders>
              <w:top w:val="nil"/>
              <w:left w:val="single" w:sz="8" w:space="0" w:color="auto"/>
              <w:bottom w:val="single" w:sz="8" w:space="0" w:color="auto"/>
              <w:right w:val="single" w:sz="4" w:space="0" w:color="auto"/>
            </w:tcBorders>
            <w:noWrap/>
            <w:vAlign w:val="center"/>
          </w:tcPr>
          <w:p w14:paraId="6ED5F52A" w14:textId="6F7BA8EF" w:rsidR="000A2B12" w:rsidRPr="00B2729F" w:rsidRDefault="000A2B12" w:rsidP="000A2B12">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5</w:t>
            </w:r>
          </w:p>
        </w:tc>
        <w:tc>
          <w:tcPr>
            <w:tcW w:w="1790" w:type="dxa"/>
            <w:tcBorders>
              <w:top w:val="nil"/>
              <w:left w:val="single" w:sz="4" w:space="0" w:color="auto"/>
              <w:bottom w:val="single" w:sz="8" w:space="0" w:color="auto"/>
              <w:right w:val="single" w:sz="8" w:space="0" w:color="auto"/>
            </w:tcBorders>
            <w:vAlign w:val="center"/>
          </w:tcPr>
          <w:p w14:paraId="212B365C" w14:textId="35A86B67" w:rsidR="000A2B12" w:rsidRPr="00B2729F" w:rsidRDefault="0017337F" w:rsidP="000A2B12">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TP</w:t>
            </w:r>
            <w:r w:rsidR="000A2B12" w:rsidRPr="00B2729F">
              <w:rPr>
                <w:rFonts w:asciiTheme="minorHAnsi" w:hAnsiTheme="minorHAnsi" w:cstheme="minorHAnsi"/>
                <w:color w:val="000000"/>
                <w:sz w:val="20"/>
                <w:szCs w:val="20"/>
                <w:lang w:val="sr-Latn-RS"/>
              </w:rPr>
              <w:t xml:space="preserve"> Koreniku</w:t>
            </w:r>
          </w:p>
        </w:tc>
        <w:tc>
          <w:tcPr>
            <w:tcW w:w="2410" w:type="dxa"/>
            <w:tcBorders>
              <w:top w:val="nil"/>
              <w:left w:val="nil"/>
              <w:bottom w:val="single" w:sz="8" w:space="0" w:color="auto"/>
              <w:right w:val="single" w:sz="4" w:space="0" w:color="auto"/>
            </w:tcBorders>
            <w:vAlign w:val="center"/>
          </w:tcPr>
          <w:p w14:paraId="11D13114" w14:textId="70C8576D" w:rsidR="000A2B12" w:rsidRPr="00B2729F" w:rsidRDefault="000A2B12" w:rsidP="000A2B12">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Restoran Koreniku</w:t>
            </w:r>
          </w:p>
        </w:tc>
        <w:tc>
          <w:tcPr>
            <w:tcW w:w="2126" w:type="dxa"/>
            <w:tcBorders>
              <w:top w:val="nil"/>
              <w:left w:val="single" w:sz="4" w:space="0" w:color="auto"/>
              <w:bottom w:val="single" w:sz="8" w:space="0" w:color="auto"/>
              <w:right w:val="single" w:sz="8" w:space="0" w:color="auto"/>
            </w:tcBorders>
            <w:vAlign w:val="center"/>
          </w:tcPr>
          <w:p w14:paraId="215494F3" w14:textId="2EEFEF19" w:rsidR="000A2B12" w:rsidRPr="00B2729F" w:rsidRDefault="000A2B12" w:rsidP="000A2B1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eastAsiaTheme="minorHAnsi" w:hAnsiTheme="minorHAnsi" w:cstheme="minorHAnsi"/>
                <w:color w:val="000000" w:themeColor="text1"/>
                <w:sz w:val="20"/>
                <w:szCs w:val="20"/>
                <w:shd w:val="clear" w:color="auto" w:fill="FFFFFF"/>
                <w:lang w:val="sr-Latn-RS"/>
              </w:rPr>
              <w:t>Ul. Skënderbeu, Istok</w:t>
            </w:r>
          </w:p>
        </w:tc>
        <w:tc>
          <w:tcPr>
            <w:tcW w:w="1418" w:type="dxa"/>
            <w:tcBorders>
              <w:top w:val="nil"/>
              <w:left w:val="nil"/>
              <w:bottom w:val="single" w:sz="8" w:space="0" w:color="auto"/>
              <w:right w:val="single" w:sz="8" w:space="0" w:color="auto"/>
            </w:tcBorders>
            <w:noWrap/>
            <w:vAlign w:val="center"/>
          </w:tcPr>
          <w:p w14:paraId="44E2E919" w14:textId="69149704" w:rsidR="000A2B12" w:rsidRPr="00B2729F" w:rsidRDefault="000A2B12" w:rsidP="000A2B12">
            <w:pPr>
              <w:spacing w:line="0" w:lineRule="atLeast"/>
              <w:jc w:val="right"/>
              <w:rPr>
                <w:rFonts w:asciiTheme="minorHAnsi" w:hAnsiTheme="minorHAnsi" w:cstheme="minorHAnsi"/>
                <w:color w:val="000000"/>
                <w:sz w:val="20"/>
                <w:szCs w:val="20"/>
                <w:lang w:val="sr-Latn-RS"/>
              </w:rPr>
            </w:pPr>
            <w:r w:rsidRPr="00B2729F">
              <w:rPr>
                <w:rFonts w:asciiTheme="minorHAnsi" w:eastAsiaTheme="minorHAnsi" w:hAnsiTheme="minorHAnsi" w:cstheme="minorHAnsi"/>
                <w:color w:val="000000" w:themeColor="text1"/>
                <w:sz w:val="20"/>
                <w:szCs w:val="20"/>
                <w:shd w:val="clear" w:color="auto" w:fill="FFFFFF"/>
                <w:lang w:val="sr-Latn-RS"/>
              </w:rPr>
              <w:t>184m²</w:t>
            </w:r>
          </w:p>
        </w:tc>
        <w:tc>
          <w:tcPr>
            <w:tcW w:w="1756" w:type="dxa"/>
            <w:tcBorders>
              <w:top w:val="nil"/>
              <w:left w:val="nil"/>
              <w:bottom w:val="single" w:sz="8" w:space="0" w:color="auto"/>
              <w:right w:val="single" w:sz="8" w:space="0" w:color="auto"/>
            </w:tcBorders>
            <w:vAlign w:val="center"/>
          </w:tcPr>
          <w:p w14:paraId="2DCB6388" w14:textId="63BC58F7" w:rsidR="000A2B12" w:rsidRPr="00B2729F" w:rsidRDefault="000A2B12" w:rsidP="000A2B1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Mesečni zakup</w:t>
            </w:r>
          </w:p>
        </w:tc>
      </w:tr>
      <w:tr w:rsidR="000A2B12" w:rsidRPr="00B2729F" w14:paraId="09B773B5" w14:textId="6EB62E92" w:rsidTr="000A2B12">
        <w:trPr>
          <w:trHeight w:val="302"/>
        </w:trPr>
        <w:tc>
          <w:tcPr>
            <w:tcW w:w="990" w:type="dxa"/>
            <w:tcBorders>
              <w:top w:val="nil"/>
              <w:left w:val="single" w:sz="8" w:space="0" w:color="auto"/>
              <w:bottom w:val="single" w:sz="8" w:space="0" w:color="auto"/>
              <w:right w:val="single" w:sz="4" w:space="0" w:color="auto"/>
            </w:tcBorders>
            <w:noWrap/>
            <w:vAlign w:val="center"/>
          </w:tcPr>
          <w:p w14:paraId="5796D3B1" w14:textId="353872EF" w:rsidR="000A2B12" w:rsidRPr="00B2729F" w:rsidRDefault="000A2B12" w:rsidP="000A2B12">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6</w:t>
            </w:r>
          </w:p>
        </w:tc>
        <w:tc>
          <w:tcPr>
            <w:tcW w:w="1790" w:type="dxa"/>
            <w:tcBorders>
              <w:top w:val="nil"/>
              <w:left w:val="single" w:sz="4" w:space="0" w:color="auto"/>
              <w:bottom w:val="single" w:sz="8" w:space="0" w:color="auto"/>
              <w:right w:val="single" w:sz="8" w:space="0" w:color="auto"/>
            </w:tcBorders>
            <w:vAlign w:val="center"/>
          </w:tcPr>
          <w:p w14:paraId="5044203D" w14:textId="3718C01D" w:rsidR="000A2B12" w:rsidRPr="00B2729F" w:rsidRDefault="000A2B12" w:rsidP="000A2B12">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Fabrika hleba “Produkt”</w:t>
            </w:r>
          </w:p>
        </w:tc>
        <w:tc>
          <w:tcPr>
            <w:tcW w:w="2410" w:type="dxa"/>
            <w:tcBorders>
              <w:top w:val="nil"/>
              <w:left w:val="nil"/>
              <w:bottom w:val="single" w:sz="8" w:space="0" w:color="auto"/>
              <w:right w:val="single" w:sz="4" w:space="0" w:color="auto"/>
            </w:tcBorders>
            <w:vAlign w:val="center"/>
          </w:tcPr>
          <w:p w14:paraId="6095B66D" w14:textId="451208C3" w:rsidR="000A2B12" w:rsidRPr="00B2729F" w:rsidRDefault="000A2B12" w:rsidP="000A2B12">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Radnja u Pećkoj Banji</w:t>
            </w:r>
          </w:p>
        </w:tc>
        <w:tc>
          <w:tcPr>
            <w:tcW w:w="2126" w:type="dxa"/>
            <w:tcBorders>
              <w:top w:val="nil"/>
              <w:left w:val="single" w:sz="4" w:space="0" w:color="auto"/>
              <w:bottom w:val="single" w:sz="8" w:space="0" w:color="auto"/>
              <w:right w:val="single" w:sz="8" w:space="0" w:color="auto"/>
            </w:tcBorders>
            <w:vAlign w:val="center"/>
          </w:tcPr>
          <w:p w14:paraId="6A844D82" w14:textId="3DE63775" w:rsidR="000A2B12" w:rsidRPr="00B2729F" w:rsidRDefault="000A2B12" w:rsidP="000A2B1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Calibri"/>
                <w:color w:val="000000"/>
                <w:sz w:val="20"/>
                <w:szCs w:val="20"/>
                <w:lang w:val="sr-Latn-RS"/>
              </w:rPr>
              <w:t>Pećka Banja, Istok</w:t>
            </w:r>
          </w:p>
        </w:tc>
        <w:tc>
          <w:tcPr>
            <w:tcW w:w="1418" w:type="dxa"/>
            <w:tcBorders>
              <w:top w:val="nil"/>
              <w:left w:val="nil"/>
              <w:bottom w:val="single" w:sz="8" w:space="0" w:color="auto"/>
              <w:right w:val="single" w:sz="8" w:space="0" w:color="auto"/>
            </w:tcBorders>
            <w:noWrap/>
            <w:vAlign w:val="center"/>
          </w:tcPr>
          <w:p w14:paraId="709E733A" w14:textId="55F26020" w:rsidR="000A2B12" w:rsidRPr="00B2729F" w:rsidRDefault="000A2B12" w:rsidP="000A2B12">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75m²</w:t>
            </w:r>
          </w:p>
        </w:tc>
        <w:tc>
          <w:tcPr>
            <w:tcW w:w="1756" w:type="dxa"/>
            <w:tcBorders>
              <w:top w:val="nil"/>
              <w:left w:val="nil"/>
              <w:bottom w:val="single" w:sz="8" w:space="0" w:color="auto"/>
              <w:right w:val="single" w:sz="8" w:space="0" w:color="auto"/>
            </w:tcBorders>
            <w:vAlign w:val="center"/>
          </w:tcPr>
          <w:p w14:paraId="5E2592E5" w14:textId="558C41BE" w:rsidR="000A2B12" w:rsidRPr="00B2729F" w:rsidRDefault="000A2B12" w:rsidP="000A2B12">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Mesečni zakup</w:t>
            </w:r>
          </w:p>
        </w:tc>
      </w:tr>
      <w:tr w:rsidR="002C2B3F" w:rsidRPr="00B2729F" w14:paraId="31AF6379" w14:textId="62813EC5" w:rsidTr="000A2B12">
        <w:trPr>
          <w:trHeight w:val="302"/>
        </w:trPr>
        <w:tc>
          <w:tcPr>
            <w:tcW w:w="990" w:type="dxa"/>
            <w:tcBorders>
              <w:top w:val="nil"/>
              <w:left w:val="single" w:sz="8" w:space="0" w:color="auto"/>
              <w:bottom w:val="single" w:sz="8" w:space="0" w:color="auto"/>
              <w:right w:val="single" w:sz="4" w:space="0" w:color="auto"/>
            </w:tcBorders>
            <w:noWrap/>
            <w:vAlign w:val="center"/>
          </w:tcPr>
          <w:p w14:paraId="5DDE8F24" w14:textId="1062324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7</w:t>
            </w:r>
          </w:p>
        </w:tc>
        <w:tc>
          <w:tcPr>
            <w:tcW w:w="1790" w:type="dxa"/>
            <w:tcBorders>
              <w:top w:val="nil"/>
              <w:left w:val="single" w:sz="4" w:space="0" w:color="auto"/>
              <w:bottom w:val="single" w:sz="8" w:space="0" w:color="auto"/>
              <w:right w:val="single" w:sz="8" w:space="0" w:color="auto"/>
            </w:tcBorders>
            <w:vAlign w:val="center"/>
          </w:tcPr>
          <w:p w14:paraId="3E262E3F" w14:textId="08A64F93" w:rsidR="002C2B3F" w:rsidRPr="00B2729F" w:rsidRDefault="00EE7D67"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DP</w:t>
            </w:r>
            <w:r w:rsidR="002C2B3F" w:rsidRPr="00B2729F">
              <w:rPr>
                <w:rFonts w:asciiTheme="minorHAnsi" w:hAnsiTheme="minorHAnsi" w:cstheme="minorHAnsi"/>
                <w:sz w:val="18"/>
                <w:szCs w:val="18"/>
                <w:lang w:val="sr-Latn-RS"/>
              </w:rPr>
              <w:t xml:space="preserve"> Ereniku </w:t>
            </w:r>
            <w:r w:rsidR="00B2729F" w:rsidRPr="00B2729F">
              <w:rPr>
                <w:rFonts w:asciiTheme="minorHAnsi" w:hAnsiTheme="minorHAnsi" w:cstheme="minorHAnsi"/>
                <w:sz w:val="18"/>
                <w:szCs w:val="18"/>
                <w:lang w:val="sr-Latn-RS"/>
              </w:rPr>
              <w:t>Primarna</w:t>
            </w:r>
            <w:r w:rsidRPr="00B2729F">
              <w:rPr>
                <w:rFonts w:asciiTheme="minorHAnsi" w:hAnsiTheme="minorHAnsi" w:cstheme="minorHAnsi"/>
                <w:sz w:val="18"/>
                <w:szCs w:val="18"/>
                <w:lang w:val="sr-Latn-RS"/>
              </w:rPr>
              <w:t xml:space="preserve"> </w:t>
            </w:r>
            <w:r w:rsidR="00B2729F" w:rsidRPr="00B2729F">
              <w:rPr>
                <w:rFonts w:asciiTheme="minorHAnsi" w:hAnsiTheme="minorHAnsi" w:cstheme="minorHAnsi"/>
                <w:sz w:val="18"/>
                <w:szCs w:val="18"/>
                <w:lang w:val="sr-Latn-RS"/>
              </w:rPr>
              <w:t>proizvodnja</w:t>
            </w:r>
          </w:p>
        </w:tc>
        <w:tc>
          <w:tcPr>
            <w:tcW w:w="2410" w:type="dxa"/>
            <w:tcBorders>
              <w:top w:val="nil"/>
              <w:left w:val="nil"/>
              <w:bottom w:val="single" w:sz="8" w:space="0" w:color="auto"/>
              <w:right w:val="single" w:sz="4" w:space="0" w:color="auto"/>
            </w:tcBorders>
            <w:vAlign w:val="center"/>
          </w:tcPr>
          <w:p w14:paraId="59C8FC61" w14:textId="0B6399A5"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sz w:val="20"/>
                <w:szCs w:val="20"/>
                <w:lang w:val="sr-Latn-RS"/>
              </w:rPr>
              <w:t>Parcel</w:t>
            </w:r>
            <w:r w:rsidR="00EE7D67" w:rsidRPr="00B2729F">
              <w:rPr>
                <w:rFonts w:asciiTheme="minorHAnsi" w:hAnsiTheme="minorHAnsi" w:cs="Calibri"/>
                <w:sz w:val="20"/>
                <w:szCs w:val="20"/>
                <w:lang w:val="sr-Latn-RS"/>
              </w:rPr>
              <w:t>a</w:t>
            </w:r>
            <w:r w:rsidRPr="00B2729F">
              <w:rPr>
                <w:rFonts w:asciiTheme="minorHAnsi" w:hAnsiTheme="minorHAnsi" w:cs="Calibri"/>
                <w:sz w:val="20"/>
                <w:szCs w:val="20"/>
                <w:lang w:val="sr-Latn-RS"/>
              </w:rPr>
              <w:t xml:space="preserve"> </w:t>
            </w:r>
            <w:r w:rsidR="00EE7D67" w:rsidRPr="00B2729F">
              <w:rPr>
                <w:rFonts w:asciiTheme="minorHAnsi" w:hAnsiTheme="minorHAnsi" w:cs="Calibri"/>
                <w:sz w:val="20"/>
                <w:szCs w:val="20"/>
                <w:lang w:val="sr-Latn-RS"/>
              </w:rPr>
              <w:t>br</w:t>
            </w:r>
            <w:r w:rsidRPr="00B2729F">
              <w:rPr>
                <w:rFonts w:asciiTheme="minorHAnsi" w:hAnsiTheme="minorHAnsi" w:cs="Calibri"/>
                <w:sz w:val="20"/>
                <w:szCs w:val="20"/>
                <w:lang w:val="sr-Latn-RS"/>
              </w:rPr>
              <w:t>.</w:t>
            </w:r>
            <w:r w:rsidRPr="00B2729F">
              <w:rPr>
                <w:rFonts w:ascii="Calibri" w:hAnsi="Calibri" w:cs="Calibri"/>
                <w:sz w:val="20"/>
                <w:szCs w:val="20"/>
                <w:lang w:val="sr-Latn-RS"/>
              </w:rPr>
              <w:t xml:space="preserve"> 5663-0 </w:t>
            </w:r>
            <w:r w:rsidR="00EE7D67" w:rsidRPr="00B2729F">
              <w:rPr>
                <w:rFonts w:ascii="Calibri" w:hAnsi="Calibri" w:cs="Calibri"/>
                <w:sz w:val="20"/>
                <w:szCs w:val="20"/>
                <w:lang w:val="sr-Latn-RS"/>
              </w:rPr>
              <w:t>K</w:t>
            </w:r>
            <w:r w:rsidRPr="00B2729F">
              <w:rPr>
                <w:rFonts w:ascii="Calibri" w:hAnsi="Calibri" w:cs="Calibri"/>
                <w:sz w:val="20"/>
                <w:szCs w:val="20"/>
                <w:lang w:val="sr-Latn-RS"/>
              </w:rPr>
              <w:t xml:space="preserve">Z S. </w:t>
            </w:r>
            <w:r w:rsidR="00B2729F" w:rsidRPr="00B2729F">
              <w:rPr>
                <w:rFonts w:ascii="Calibri" w:hAnsi="Calibri" w:cs="Calibri"/>
                <w:sz w:val="20"/>
                <w:szCs w:val="20"/>
                <w:lang w:val="sr-Latn-RS"/>
              </w:rPr>
              <w:t>Đ</w:t>
            </w:r>
            <w:r w:rsidR="00EE7D67" w:rsidRPr="00B2729F">
              <w:rPr>
                <w:rFonts w:ascii="Calibri" w:hAnsi="Calibri" w:cs="Calibri"/>
                <w:sz w:val="20"/>
                <w:szCs w:val="20"/>
                <w:lang w:val="sr-Latn-RS"/>
              </w:rPr>
              <w:t>akovica</w:t>
            </w:r>
            <w:r w:rsidRPr="00B2729F">
              <w:rPr>
                <w:rFonts w:ascii="Calibri" w:hAnsi="Calibri" w:cs="Calibri"/>
                <w:sz w:val="20"/>
                <w:szCs w:val="20"/>
                <w:lang w:val="sr-Latn-RS"/>
              </w:rPr>
              <w:t xml:space="preserve"> </w:t>
            </w:r>
            <w:r w:rsidR="00B2729F">
              <w:rPr>
                <w:rFonts w:ascii="Calibri" w:hAnsi="Calibri" w:cs="Calibri"/>
                <w:sz w:val="20"/>
                <w:szCs w:val="20"/>
                <w:lang w:val="sr-Latn-RS"/>
              </w:rPr>
              <w:t>N</w:t>
            </w:r>
            <w:r w:rsidRPr="00B2729F">
              <w:rPr>
                <w:rFonts w:ascii="Calibri" w:hAnsi="Calibri" w:cs="Calibri"/>
                <w:sz w:val="20"/>
                <w:szCs w:val="20"/>
                <w:lang w:val="sr-Latn-RS"/>
              </w:rPr>
              <w:t xml:space="preserve">. </w:t>
            </w:r>
            <w:r w:rsidR="00EE7D67" w:rsidRPr="00B2729F">
              <w:rPr>
                <w:rFonts w:ascii="Calibri" w:hAnsi="Calibri" w:cs="Calibri"/>
                <w:sz w:val="20"/>
                <w:szCs w:val="20"/>
                <w:lang w:val="sr-Latn-RS"/>
              </w:rPr>
              <w:t>Grad</w:t>
            </w:r>
          </w:p>
        </w:tc>
        <w:tc>
          <w:tcPr>
            <w:tcW w:w="2126" w:type="dxa"/>
            <w:tcBorders>
              <w:top w:val="nil"/>
              <w:left w:val="single" w:sz="4" w:space="0" w:color="auto"/>
              <w:bottom w:val="single" w:sz="8" w:space="0" w:color="auto"/>
              <w:right w:val="single" w:sz="8" w:space="0" w:color="auto"/>
            </w:tcBorders>
            <w:vAlign w:val="center"/>
          </w:tcPr>
          <w:p w14:paraId="0E86F8BF" w14:textId="713CCC40" w:rsidR="002C2B3F" w:rsidRPr="00B2729F" w:rsidRDefault="00EE7D67" w:rsidP="002C2B3F">
            <w:pPr>
              <w:spacing w:line="0" w:lineRule="atLeast"/>
              <w:jc w:val="center"/>
              <w:rPr>
                <w:rFonts w:asciiTheme="minorHAnsi" w:hAnsiTheme="minorHAnsi" w:cstheme="minorHAnsi"/>
                <w:sz w:val="20"/>
                <w:szCs w:val="20"/>
                <w:lang w:val="sr-Latn-RS"/>
              </w:rPr>
            </w:pPr>
            <w:r w:rsidRPr="00B2729F">
              <w:rPr>
                <w:sz w:val="20"/>
                <w:szCs w:val="20"/>
                <w:lang w:val="sr-Latn-RS"/>
              </w:rPr>
              <w:t xml:space="preserve">Poljoprivredno zemljište u blizini glavnog puta Đakovica-Prizren </w:t>
            </w:r>
          </w:p>
        </w:tc>
        <w:tc>
          <w:tcPr>
            <w:tcW w:w="1418" w:type="dxa"/>
            <w:tcBorders>
              <w:top w:val="nil"/>
              <w:left w:val="nil"/>
              <w:bottom w:val="single" w:sz="8" w:space="0" w:color="auto"/>
              <w:right w:val="single" w:sz="8" w:space="0" w:color="auto"/>
            </w:tcBorders>
            <w:noWrap/>
            <w:vAlign w:val="center"/>
          </w:tcPr>
          <w:p w14:paraId="6B017341" w14:textId="7823E7EA"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eastAsiaTheme="minorHAnsi" w:hAnsiTheme="minorHAnsi" w:cstheme="minorHAnsi"/>
                <w:sz w:val="22"/>
                <w:szCs w:val="20"/>
                <w:shd w:val="clear" w:color="auto" w:fill="FFFFFF"/>
                <w:lang w:val="sr-Latn-RS"/>
              </w:rPr>
              <w:t>1ha 39 ari 62</w:t>
            </w:r>
            <w:r w:rsidRPr="00B2729F">
              <w:rPr>
                <w:sz w:val="20"/>
                <w:szCs w:val="20"/>
                <w:lang w:val="sr-Latn-RS"/>
              </w:rPr>
              <w:t xml:space="preserve"> m</w:t>
            </w:r>
            <w:r w:rsidRPr="00B2729F">
              <w:rPr>
                <w:sz w:val="20"/>
                <w:szCs w:val="20"/>
                <w:vertAlign w:val="superscript"/>
                <w:lang w:val="sr-Latn-RS"/>
              </w:rPr>
              <w:t>2</w:t>
            </w:r>
            <w:r w:rsidRPr="00B2729F">
              <w:rPr>
                <w:rFonts w:asciiTheme="minorHAnsi" w:eastAsiaTheme="minorHAnsi" w:hAnsiTheme="minorHAnsi" w:cstheme="minorHAnsi"/>
                <w:sz w:val="22"/>
                <w:szCs w:val="20"/>
                <w:shd w:val="clear" w:color="auto" w:fill="FFFFFF"/>
                <w:lang w:val="sr-Latn-RS"/>
              </w:rPr>
              <w:t xml:space="preserve"> (13962</w:t>
            </w:r>
            <w:r w:rsidRPr="00B2729F">
              <w:rPr>
                <w:sz w:val="20"/>
                <w:szCs w:val="20"/>
                <w:lang w:val="sr-Latn-RS"/>
              </w:rPr>
              <w:t>m</w:t>
            </w:r>
            <w:r w:rsidRPr="00B2729F">
              <w:rPr>
                <w:sz w:val="20"/>
                <w:szCs w:val="20"/>
                <w:vertAlign w:val="superscript"/>
                <w:lang w:val="sr-Latn-RS"/>
              </w:rPr>
              <w:t>2</w:t>
            </w:r>
            <w:r w:rsidRPr="00B2729F">
              <w:rPr>
                <w:sz w:val="20"/>
                <w:szCs w:val="20"/>
                <w:lang w:val="sr-Latn-RS"/>
              </w:rPr>
              <w:t xml:space="preserve">) </w:t>
            </w:r>
          </w:p>
        </w:tc>
        <w:tc>
          <w:tcPr>
            <w:tcW w:w="1756" w:type="dxa"/>
            <w:tcBorders>
              <w:top w:val="nil"/>
              <w:left w:val="nil"/>
              <w:bottom w:val="single" w:sz="8" w:space="0" w:color="auto"/>
              <w:right w:val="single" w:sz="8" w:space="0" w:color="auto"/>
            </w:tcBorders>
            <w:vAlign w:val="center"/>
          </w:tcPr>
          <w:p w14:paraId="1351F4C5" w14:textId="0D2580F2" w:rsidR="002C2B3F" w:rsidRPr="00B2729F" w:rsidRDefault="00B2729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w:t>
            </w:r>
            <w:r w:rsidR="002C2B3F" w:rsidRPr="00B2729F">
              <w:rPr>
                <w:rFonts w:asciiTheme="minorHAnsi" w:hAnsiTheme="minorHAnsi" w:cstheme="minorHAnsi"/>
                <w:color w:val="000000"/>
                <w:sz w:val="20"/>
                <w:szCs w:val="20"/>
                <w:lang w:val="sr-Latn-RS"/>
              </w:rPr>
              <w:t xml:space="preserve"> zakup </w:t>
            </w:r>
          </w:p>
        </w:tc>
      </w:tr>
      <w:tr w:rsidR="002C2B3F" w:rsidRPr="00B2729F" w14:paraId="5F279548" w14:textId="4A27DDF1" w:rsidTr="000A2B12">
        <w:trPr>
          <w:trHeight w:val="430"/>
        </w:trPr>
        <w:tc>
          <w:tcPr>
            <w:tcW w:w="990" w:type="dxa"/>
            <w:tcBorders>
              <w:top w:val="single" w:sz="4" w:space="0" w:color="auto"/>
              <w:left w:val="single" w:sz="8" w:space="0" w:color="auto"/>
              <w:bottom w:val="single" w:sz="4" w:space="0" w:color="auto"/>
              <w:right w:val="single" w:sz="4" w:space="0" w:color="auto"/>
            </w:tcBorders>
            <w:noWrap/>
            <w:vAlign w:val="center"/>
          </w:tcPr>
          <w:p w14:paraId="2270D228" w14:textId="492EEC9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8</w:t>
            </w:r>
          </w:p>
        </w:tc>
        <w:tc>
          <w:tcPr>
            <w:tcW w:w="1790" w:type="dxa"/>
            <w:tcBorders>
              <w:top w:val="single" w:sz="4" w:space="0" w:color="auto"/>
              <w:left w:val="single" w:sz="4" w:space="0" w:color="auto"/>
              <w:bottom w:val="single" w:sz="4" w:space="0" w:color="auto"/>
              <w:right w:val="single" w:sz="8" w:space="0" w:color="auto"/>
            </w:tcBorders>
            <w:vAlign w:val="center"/>
          </w:tcPr>
          <w:p w14:paraId="5D3AFC9B" w14:textId="11AE4EB3"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DP Lavra</w:t>
            </w:r>
          </w:p>
        </w:tc>
        <w:tc>
          <w:tcPr>
            <w:tcW w:w="2410" w:type="dxa"/>
            <w:tcBorders>
              <w:top w:val="single" w:sz="4" w:space="0" w:color="auto"/>
              <w:left w:val="nil"/>
              <w:bottom w:val="single" w:sz="4" w:space="0" w:color="auto"/>
              <w:right w:val="single" w:sz="4" w:space="0" w:color="auto"/>
            </w:tcBorders>
            <w:vAlign w:val="center"/>
          </w:tcPr>
          <w:p w14:paraId="3AF9A95D" w14:textId="1BC6ABF8"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Radnja (sa malim pratećim depoom)</w:t>
            </w:r>
          </w:p>
        </w:tc>
        <w:tc>
          <w:tcPr>
            <w:tcW w:w="2126" w:type="dxa"/>
            <w:tcBorders>
              <w:top w:val="single" w:sz="4" w:space="0" w:color="auto"/>
              <w:left w:val="single" w:sz="4" w:space="0" w:color="auto"/>
              <w:bottom w:val="single" w:sz="4" w:space="0" w:color="auto"/>
              <w:right w:val="single" w:sz="8" w:space="0" w:color="auto"/>
            </w:tcBorders>
            <w:vAlign w:val="center"/>
          </w:tcPr>
          <w:p w14:paraId="16E33393" w14:textId="77906D6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sz w:val="20"/>
                <w:szCs w:val="20"/>
                <w:lang w:val="sr-Latn-RS"/>
              </w:rPr>
              <w:t>Ul. Mehdi Morina (blizu stadijuma) Klina</w:t>
            </w:r>
          </w:p>
        </w:tc>
        <w:tc>
          <w:tcPr>
            <w:tcW w:w="1418" w:type="dxa"/>
            <w:tcBorders>
              <w:top w:val="single" w:sz="4" w:space="0" w:color="auto"/>
              <w:left w:val="nil"/>
              <w:bottom w:val="single" w:sz="4" w:space="0" w:color="auto"/>
              <w:right w:val="single" w:sz="8" w:space="0" w:color="auto"/>
            </w:tcBorders>
            <w:noWrap/>
            <w:vAlign w:val="center"/>
          </w:tcPr>
          <w:p w14:paraId="253E3943" w14:textId="36D4DB86"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74m²</w:t>
            </w:r>
          </w:p>
        </w:tc>
        <w:tc>
          <w:tcPr>
            <w:tcW w:w="1756" w:type="dxa"/>
            <w:tcBorders>
              <w:top w:val="single" w:sz="4" w:space="0" w:color="auto"/>
              <w:left w:val="nil"/>
              <w:bottom w:val="single" w:sz="4" w:space="0" w:color="auto"/>
              <w:right w:val="single" w:sz="8" w:space="0" w:color="auto"/>
            </w:tcBorders>
            <w:vAlign w:val="center"/>
          </w:tcPr>
          <w:p w14:paraId="767A3F1D" w14:textId="65CFF126" w:rsidR="002C2B3F" w:rsidRPr="00B2729F" w:rsidRDefault="006E6AF1"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Mesečni zakup</w:t>
            </w:r>
          </w:p>
        </w:tc>
      </w:tr>
      <w:tr w:rsidR="002C2B3F" w:rsidRPr="00B2729F" w14:paraId="5FD555DB" w14:textId="4AD43033"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C96D21C" w14:textId="07CA7C51"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9</w:t>
            </w:r>
          </w:p>
        </w:tc>
        <w:tc>
          <w:tcPr>
            <w:tcW w:w="1790" w:type="dxa"/>
            <w:tcBorders>
              <w:top w:val="single" w:sz="4" w:space="0" w:color="auto"/>
              <w:left w:val="single" w:sz="4" w:space="0" w:color="auto"/>
              <w:bottom w:val="single" w:sz="4" w:space="0" w:color="auto"/>
              <w:right w:val="single" w:sz="8" w:space="0" w:color="auto"/>
            </w:tcBorders>
            <w:vAlign w:val="center"/>
          </w:tcPr>
          <w:p w14:paraId="110745AE" w14:textId="2F2897D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ZZ Bec</w:t>
            </w:r>
          </w:p>
        </w:tc>
        <w:tc>
          <w:tcPr>
            <w:tcW w:w="2410" w:type="dxa"/>
            <w:tcBorders>
              <w:top w:val="single" w:sz="4" w:space="0" w:color="auto"/>
              <w:left w:val="nil"/>
              <w:bottom w:val="single" w:sz="4" w:space="0" w:color="auto"/>
              <w:right w:val="single" w:sz="4" w:space="0" w:color="auto"/>
            </w:tcBorders>
            <w:vAlign w:val="center"/>
          </w:tcPr>
          <w:p w14:paraId="5F08DEF4" w14:textId="6991472C"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390-0 i 1022-0 u KZ Cërmjan</w:t>
            </w:r>
          </w:p>
        </w:tc>
        <w:tc>
          <w:tcPr>
            <w:tcW w:w="2126" w:type="dxa"/>
            <w:tcBorders>
              <w:top w:val="single" w:sz="4" w:space="0" w:color="auto"/>
              <w:left w:val="single" w:sz="4" w:space="0" w:color="auto"/>
              <w:bottom w:val="single" w:sz="4" w:space="0" w:color="auto"/>
              <w:right w:val="single" w:sz="8" w:space="0" w:color="auto"/>
            </w:tcBorders>
            <w:vAlign w:val="center"/>
          </w:tcPr>
          <w:p w14:paraId="725E2010" w14:textId="75834E0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sz w:val="20"/>
                <w:szCs w:val="20"/>
                <w:lang w:val="sr-Latn-RS"/>
              </w:rPr>
              <w:t>KZ Crmjan, Đakovica</w:t>
            </w:r>
          </w:p>
        </w:tc>
        <w:tc>
          <w:tcPr>
            <w:tcW w:w="1418" w:type="dxa"/>
            <w:tcBorders>
              <w:top w:val="single" w:sz="4" w:space="0" w:color="auto"/>
              <w:left w:val="nil"/>
              <w:bottom w:val="single" w:sz="4" w:space="0" w:color="auto"/>
              <w:right w:val="single" w:sz="8" w:space="0" w:color="auto"/>
            </w:tcBorders>
            <w:noWrap/>
            <w:vAlign w:val="center"/>
          </w:tcPr>
          <w:p w14:paraId="2000F575" w14:textId="427AD358"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eastAsiaTheme="minorHAnsi" w:hAnsiTheme="minorHAnsi" w:cstheme="minorHAnsi"/>
                <w:color w:val="000000" w:themeColor="text1"/>
                <w:sz w:val="20"/>
                <w:szCs w:val="20"/>
                <w:shd w:val="clear" w:color="auto" w:fill="FFFFFF"/>
                <w:lang w:val="sr-Latn-RS"/>
              </w:rPr>
              <w:t>1ha 43ari 61</w:t>
            </w:r>
            <w:r w:rsidRPr="00B2729F">
              <w:rPr>
                <w:rFonts w:asciiTheme="minorHAnsi" w:hAnsiTheme="minorHAnsi" w:cstheme="minorHAnsi"/>
                <w:color w:val="000000"/>
                <w:sz w:val="20"/>
                <w:szCs w:val="20"/>
                <w:lang w:val="sr-Latn-RS"/>
              </w:rPr>
              <w:t>m² (14361 m²)</w:t>
            </w:r>
          </w:p>
        </w:tc>
        <w:tc>
          <w:tcPr>
            <w:tcW w:w="1756" w:type="dxa"/>
            <w:tcBorders>
              <w:top w:val="single" w:sz="4" w:space="0" w:color="auto"/>
              <w:left w:val="nil"/>
              <w:bottom w:val="single" w:sz="4" w:space="0" w:color="auto"/>
              <w:right w:val="single" w:sz="8" w:space="0" w:color="auto"/>
            </w:tcBorders>
            <w:vAlign w:val="center"/>
          </w:tcPr>
          <w:p w14:paraId="4949E753" w14:textId="0ABE52DF" w:rsidR="002C2B3F" w:rsidRPr="00B2729F" w:rsidRDefault="002C2B3F" w:rsidP="002C2B3F">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tr w:rsidR="002C2B3F" w:rsidRPr="00B2729F" w14:paraId="1A82200A" w14:textId="333C29FA"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64B8FEC" w14:textId="401F250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10</w:t>
            </w:r>
          </w:p>
        </w:tc>
        <w:tc>
          <w:tcPr>
            <w:tcW w:w="1790" w:type="dxa"/>
            <w:tcBorders>
              <w:top w:val="single" w:sz="4" w:space="0" w:color="auto"/>
              <w:left w:val="single" w:sz="4" w:space="0" w:color="auto"/>
              <w:bottom w:val="single" w:sz="4" w:space="0" w:color="auto"/>
              <w:right w:val="single" w:sz="8" w:space="0" w:color="auto"/>
            </w:tcBorders>
            <w:vAlign w:val="center"/>
          </w:tcPr>
          <w:p w14:paraId="6BDD10A5" w14:textId="63486C6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ZZ Bec</w:t>
            </w:r>
          </w:p>
        </w:tc>
        <w:tc>
          <w:tcPr>
            <w:tcW w:w="2410" w:type="dxa"/>
            <w:tcBorders>
              <w:top w:val="single" w:sz="4" w:space="0" w:color="auto"/>
              <w:left w:val="nil"/>
              <w:bottom w:val="single" w:sz="4" w:space="0" w:color="auto"/>
              <w:right w:val="single" w:sz="4" w:space="0" w:color="auto"/>
            </w:tcBorders>
            <w:vAlign w:val="center"/>
          </w:tcPr>
          <w:p w14:paraId="1AD487D3" w14:textId="0F8532BF"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Parcela br. 1149-0 u KZ Kralan</w:t>
            </w:r>
          </w:p>
        </w:tc>
        <w:tc>
          <w:tcPr>
            <w:tcW w:w="2126" w:type="dxa"/>
            <w:tcBorders>
              <w:top w:val="single" w:sz="4" w:space="0" w:color="auto"/>
              <w:left w:val="single" w:sz="4" w:space="0" w:color="auto"/>
              <w:bottom w:val="single" w:sz="4" w:space="0" w:color="auto"/>
              <w:right w:val="single" w:sz="8" w:space="0" w:color="auto"/>
            </w:tcBorders>
            <w:vAlign w:val="center"/>
          </w:tcPr>
          <w:p w14:paraId="666B631F" w14:textId="6CFDD16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sz w:val="20"/>
                <w:szCs w:val="20"/>
                <w:lang w:val="sr-Latn-RS"/>
              </w:rPr>
              <w:t>KZ Kralan, Đakovica</w:t>
            </w:r>
          </w:p>
        </w:tc>
        <w:tc>
          <w:tcPr>
            <w:tcW w:w="1418" w:type="dxa"/>
            <w:tcBorders>
              <w:top w:val="single" w:sz="4" w:space="0" w:color="auto"/>
              <w:left w:val="nil"/>
              <w:bottom w:val="single" w:sz="4" w:space="0" w:color="auto"/>
              <w:right w:val="single" w:sz="8" w:space="0" w:color="auto"/>
            </w:tcBorders>
            <w:noWrap/>
            <w:vAlign w:val="center"/>
          </w:tcPr>
          <w:p w14:paraId="018A3E19"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eastAsiaTheme="minorHAnsi" w:hAnsiTheme="minorHAnsi" w:cstheme="minorHAnsi"/>
                <w:color w:val="000000" w:themeColor="text1"/>
                <w:sz w:val="20"/>
                <w:szCs w:val="20"/>
                <w:shd w:val="clear" w:color="auto" w:fill="FFFFFF"/>
                <w:lang w:val="sr-Latn-RS"/>
              </w:rPr>
              <w:t>12ari 66</w:t>
            </w:r>
            <w:r w:rsidRPr="00B2729F">
              <w:rPr>
                <w:rFonts w:asciiTheme="minorHAnsi" w:hAnsiTheme="minorHAnsi" w:cstheme="minorHAnsi"/>
                <w:color w:val="000000"/>
                <w:sz w:val="20"/>
                <w:szCs w:val="20"/>
                <w:lang w:val="sr-Latn-RS"/>
              </w:rPr>
              <w:t>m²</w:t>
            </w:r>
          </w:p>
          <w:p w14:paraId="40C68250" w14:textId="2F7CFDCE"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( 1266 m²)</w:t>
            </w:r>
          </w:p>
        </w:tc>
        <w:tc>
          <w:tcPr>
            <w:tcW w:w="1756" w:type="dxa"/>
            <w:tcBorders>
              <w:top w:val="single" w:sz="4" w:space="0" w:color="auto"/>
              <w:left w:val="nil"/>
              <w:bottom w:val="single" w:sz="4" w:space="0" w:color="auto"/>
              <w:right w:val="single" w:sz="8" w:space="0" w:color="auto"/>
            </w:tcBorders>
            <w:vAlign w:val="center"/>
          </w:tcPr>
          <w:p w14:paraId="262338F5" w14:textId="76663163" w:rsidR="002C2B3F" w:rsidRPr="00B2729F" w:rsidRDefault="002C2B3F" w:rsidP="002C2B3F">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tr w:rsidR="002C2B3F" w:rsidRPr="00B2729F" w14:paraId="56B14BD2" w14:textId="304CE061"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D13E578" w14:textId="52F976DE"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11</w:t>
            </w:r>
          </w:p>
        </w:tc>
        <w:tc>
          <w:tcPr>
            <w:tcW w:w="1790" w:type="dxa"/>
            <w:tcBorders>
              <w:top w:val="single" w:sz="4" w:space="0" w:color="auto"/>
              <w:left w:val="single" w:sz="4" w:space="0" w:color="auto"/>
              <w:bottom w:val="single" w:sz="4" w:space="0" w:color="auto"/>
              <w:right w:val="single" w:sz="8" w:space="0" w:color="auto"/>
            </w:tcBorders>
            <w:vAlign w:val="center"/>
          </w:tcPr>
          <w:p w14:paraId="4F56EB29" w14:textId="2E3F525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54885112" w14:textId="7D46E10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br.51-1 i 51-2 u KZ Bellopojë</w:t>
            </w:r>
          </w:p>
        </w:tc>
        <w:tc>
          <w:tcPr>
            <w:tcW w:w="2126" w:type="dxa"/>
            <w:tcBorders>
              <w:top w:val="single" w:sz="4" w:space="0" w:color="auto"/>
              <w:left w:val="single" w:sz="4" w:space="0" w:color="auto"/>
              <w:bottom w:val="single" w:sz="4" w:space="0" w:color="auto"/>
              <w:right w:val="single" w:sz="8" w:space="0" w:color="auto"/>
            </w:tcBorders>
            <w:vAlign w:val="center"/>
          </w:tcPr>
          <w:p w14:paraId="0C9AFCD4" w14:textId="09D154A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KZ Bellopojë, Istok</w:t>
            </w:r>
          </w:p>
        </w:tc>
        <w:tc>
          <w:tcPr>
            <w:tcW w:w="1418" w:type="dxa"/>
            <w:tcBorders>
              <w:top w:val="single" w:sz="4" w:space="0" w:color="auto"/>
              <w:left w:val="nil"/>
              <w:bottom w:val="single" w:sz="4" w:space="0" w:color="auto"/>
              <w:right w:val="single" w:sz="8" w:space="0" w:color="auto"/>
            </w:tcBorders>
            <w:noWrap/>
            <w:vAlign w:val="center"/>
          </w:tcPr>
          <w:p w14:paraId="6AA4FE01" w14:textId="5DF1966D" w:rsidR="002C2B3F" w:rsidRPr="00B2729F" w:rsidRDefault="002C2B3F" w:rsidP="002C2B3F">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8ha 78ari 09m² (87809 m²)</w:t>
            </w:r>
          </w:p>
        </w:tc>
        <w:tc>
          <w:tcPr>
            <w:tcW w:w="1756" w:type="dxa"/>
            <w:tcBorders>
              <w:top w:val="single" w:sz="4" w:space="0" w:color="auto"/>
              <w:left w:val="nil"/>
              <w:bottom w:val="single" w:sz="4" w:space="0" w:color="auto"/>
              <w:right w:val="single" w:sz="8" w:space="0" w:color="auto"/>
            </w:tcBorders>
            <w:vAlign w:val="center"/>
          </w:tcPr>
          <w:p w14:paraId="1048A6C2" w14:textId="498189D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128BD8F4" w14:textId="4E3218D2"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6AB6A0DC" w14:textId="2E9DE11A"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12</w:t>
            </w:r>
          </w:p>
        </w:tc>
        <w:tc>
          <w:tcPr>
            <w:tcW w:w="1790" w:type="dxa"/>
            <w:tcBorders>
              <w:top w:val="single" w:sz="4" w:space="0" w:color="auto"/>
              <w:left w:val="single" w:sz="4" w:space="0" w:color="auto"/>
              <w:bottom w:val="single" w:sz="4" w:space="0" w:color="auto"/>
              <w:right w:val="single" w:sz="8" w:space="0" w:color="auto"/>
            </w:tcBorders>
            <w:vAlign w:val="center"/>
          </w:tcPr>
          <w:p w14:paraId="7B461580" w14:textId="1B63ADD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4AB3B9D3" w14:textId="3C36216D"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w:t>
            </w:r>
            <w:r w:rsidRPr="00B2729F">
              <w:rPr>
                <w:rFonts w:asciiTheme="minorHAnsi" w:hAnsiTheme="minorHAnsi"/>
                <w:sz w:val="20"/>
                <w:szCs w:val="20"/>
                <w:lang w:val="sr-Latn-RS"/>
              </w:rPr>
              <w:t xml:space="preserve"> </w:t>
            </w:r>
            <w:r w:rsidRPr="00B2729F">
              <w:rPr>
                <w:rFonts w:asciiTheme="minorHAnsi" w:hAnsiTheme="minorHAnsi" w:cs="Calibri"/>
                <w:color w:val="000000"/>
                <w:sz w:val="20"/>
                <w:szCs w:val="20"/>
                <w:lang w:val="sr-Latn-RS"/>
              </w:rPr>
              <w:t>441-1, 441-2, 444-1, 444-2, 462-21, 462-22, 462-23 u KZ Gurakoc</w:t>
            </w:r>
          </w:p>
        </w:tc>
        <w:tc>
          <w:tcPr>
            <w:tcW w:w="2126" w:type="dxa"/>
            <w:tcBorders>
              <w:top w:val="single" w:sz="4" w:space="0" w:color="auto"/>
              <w:left w:val="single" w:sz="4" w:space="0" w:color="auto"/>
              <w:bottom w:val="single" w:sz="4" w:space="0" w:color="auto"/>
              <w:right w:val="single" w:sz="8" w:space="0" w:color="auto"/>
            </w:tcBorders>
            <w:vAlign w:val="center"/>
          </w:tcPr>
          <w:p w14:paraId="6BECA3E6" w14:textId="21FF5F5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KZ Gurakoc, Istok</w:t>
            </w:r>
          </w:p>
        </w:tc>
        <w:tc>
          <w:tcPr>
            <w:tcW w:w="1418" w:type="dxa"/>
            <w:tcBorders>
              <w:top w:val="single" w:sz="4" w:space="0" w:color="auto"/>
              <w:left w:val="nil"/>
              <w:bottom w:val="single" w:sz="4" w:space="0" w:color="auto"/>
              <w:right w:val="single" w:sz="8" w:space="0" w:color="auto"/>
            </w:tcBorders>
            <w:noWrap/>
            <w:vAlign w:val="center"/>
          </w:tcPr>
          <w:p w14:paraId="129DED5F"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7ha 10ari 68m²</w:t>
            </w:r>
          </w:p>
          <w:p w14:paraId="70589CFF" w14:textId="4FA813A0" w:rsidR="002C2B3F" w:rsidRPr="00B2729F" w:rsidRDefault="002C2B3F" w:rsidP="002C2B3F">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(71068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72EF20E7" w14:textId="0991E61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23310DC3" w14:textId="5ACE3E58"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A0EB4ED" w14:textId="72946578"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13</w:t>
            </w:r>
          </w:p>
        </w:tc>
        <w:tc>
          <w:tcPr>
            <w:tcW w:w="1790" w:type="dxa"/>
            <w:tcBorders>
              <w:top w:val="single" w:sz="4" w:space="0" w:color="auto"/>
              <w:left w:val="single" w:sz="4" w:space="0" w:color="auto"/>
              <w:bottom w:val="single" w:sz="4" w:space="0" w:color="auto"/>
              <w:right w:val="single" w:sz="8" w:space="0" w:color="auto"/>
            </w:tcBorders>
            <w:vAlign w:val="center"/>
          </w:tcPr>
          <w:p w14:paraId="413FA8FC" w14:textId="7E17498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4242B0ED" w14:textId="6ECF7F7F"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459-1, 459-2 u KZ Gurakoc</w:t>
            </w:r>
          </w:p>
        </w:tc>
        <w:tc>
          <w:tcPr>
            <w:tcW w:w="2126" w:type="dxa"/>
            <w:tcBorders>
              <w:top w:val="single" w:sz="4" w:space="0" w:color="auto"/>
              <w:left w:val="single" w:sz="4" w:space="0" w:color="auto"/>
              <w:bottom w:val="single" w:sz="4" w:space="0" w:color="auto"/>
              <w:right w:val="single" w:sz="8" w:space="0" w:color="auto"/>
            </w:tcBorders>
            <w:vAlign w:val="center"/>
          </w:tcPr>
          <w:p w14:paraId="138A44B9" w14:textId="29FF15E7" w:rsidR="002C2B3F" w:rsidRPr="00B2729F" w:rsidRDefault="002C2B3F" w:rsidP="002C2B3F">
            <w:pPr>
              <w:spacing w:line="0" w:lineRule="atLeast"/>
              <w:jc w:val="center"/>
              <w:rPr>
                <w:rFonts w:asciiTheme="minorHAnsi" w:hAnsiTheme="minorHAnsi" w:cstheme="minorHAnsi"/>
                <w:i/>
                <w:color w:val="000000"/>
                <w:sz w:val="20"/>
                <w:szCs w:val="20"/>
                <w:lang w:val="sr-Latn-RS"/>
              </w:rPr>
            </w:pPr>
            <w:r w:rsidRPr="00B2729F">
              <w:rPr>
                <w:rFonts w:asciiTheme="minorHAnsi" w:hAnsiTheme="minorHAnsi" w:cs="Calibri"/>
                <w:color w:val="000000"/>
                <w:sz w:val="20"/>
                <w:szCs w:val="20"/>
                <w:lang w:val="sr-Latn-RS"/>
              </w:rPr>
              <w:t>KZ Gurakoc, Istok</w:t>
            </w:r>
          </w:p>
        </w:tc>
        <w:tc>
          <w:tcPr>
            <w:tcW w:w="1418" w:type="dxa"/>
            <w:tcBorders>
              <w:top w:val="single" w:sz="4" w:space="0" w:color="auto"/>
              <w:left w:val="nil"/>
              <w:bottom w:val="single" w:sz="4" w:space="0" w:color="auto"/>
              <w:right w:val="single" w:sz="8" w:space="0" w:color="auto"/>
            </w:tcBorders>
            <w:noWrap/>
            <w:vAlign w:val="center"/>
          </w:tcPr>
          <w:p w14:paraId="477BC684"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3ha 83ari 89m²</w:t>
            </w:r>
          </w:p>
          <w:p w14:paraId="3A7B31C4" w14:textId="727B99D4"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(38389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353A9CB2" w14:textId="3D34797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5D95DF3A" w14:textId="249A33A1"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BE9B859" w14:textId="6AE60C58"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14</w:t>
            </w:r>
          </w:p>
        </w:tc>
        <w:tc>
          <w:tcPr>
            <w:tcW w:w="1790" w:type="dxa"/>
            <w:tcBorders>
              <w:top w:val="single" w:sz="4" w:space="0" w:color="auto"/>
              <w:left w:val="single" w:sz="4" w:space="0" w:color="auto"/>
              <w:bottom w:val="single" w:sz="4" w:space="0" w:color="auto"/>
              <w:right w:val="single" w:sz="8" w:space="0" w:color="auto"/>
            </w:tcBorders>
            <w:vAlign w:val="center"/>
          </w:tcPr>
          <w:p w14:paraId="40520540" w14:textId="100979A4" w:rsidR="002C2B3F" w:rsidRPr="00B2729F" w:rsidRDefault="00EE7D67"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Veterinarska stanica Dečani</w:t>
            </w:r>
          </w:p>
        </w:tc>
        <w:tc>
          <w:tcPr>
            <w:tcW w:w="2410" w:type="dxa"/>
            <w:tcBorders>
              <w:top w:val="single" w:sz="4" w:space="0" w:color="auto"/>
              <w:left w:val="nil"/>
              <w:bottom w:val="single" w:sz="4" w:space="0" w:color="auto"/>
              <w:right w:val="single" w:sz="4" w:space="0" w:color="auto"/>
            </w:tcBorders>
            <w:vAlign w:val="center"/>
          </w:tcPr>
          <w:p w14:paraId="25A036B4" w14:textId="58C60B4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Parcel</w:t>
            </w:r>
            <w:r w:rsidR="00EE7D67" w:rsidRPr="00B2729F">
              <w:rPr>
                <w:rFonts w:asciiTheme="minorHAnsi" w:hAnsiTheme="minorHAnsi" w:cstheme="minorHAnsi"/>
                <w:sz w:val="18"/>
                <w:szCs w:val="18"/>
                <w:lang w:val="sr-Latn-RS"/>
              </w:rPr>
              <w:t>e</w:t>
            </w:r>
            <w:r w:rsidRPr="00B2729F">
              <w:rPr>
                <w:rFonts w:asciiTheme="minorHAnsi" w:hAnsiTheme="minorHAnsi" w:cstheme="minorHAnsi"/>
                <w:sz w:val="18"/>
                <w:szCs w:val="18"/>
                <w:lang w:val="sr-Latn-RS"/>
              </w:rPr>
              <w:t xml:space="preserve"> </w:t>
            </w:r>
            <w:r w:rsidR="00EE7D67" w:rsidRPr="00B2729F">
              <w:rPr>
                <w:rFonts w:asciiTheme="minorHAnsi" w:hAnsiTheme="minorHAnsi" w:cstheme="minorHAnsi"/>
                <w:sz w:val="18"/>
                <w:szCs w:val="18"/>
                <w:lang w:val="sr-Latn-RS"/>
              </w:rPr>
              <w:t>br</w:t>
            </w:r>
            <w:r w:rsidRPr="00B2729F">
              <w:rPr>
                <w:rFonts w:asciiTheme="minorHAnsi" w:hAnsiTheme="minorHAnsi" w:cstheme="minorHAnsi"/>
                <w:sz w:val="18"/>
                <w:szCs w:val="18"/>
                <w:lang w:val="sr-Latn-RS"/>
              </w:rPr>
              <w:t xml:space="preserve">. 1642-2 </w:t>
            </w:r>
            <w:r w:rsidR="00EE7D67" w:rsidRPr="00B2729F">
              <w:rPr>
                <w:rFonts w:asciiTheme="minorHAnsi" w:hAnsiTheme="minorHAnsi" w:cstheme="minorHAnsi"/>
                <w:sz w:val="18"/>
                <w:szCs w:val="18"/>
                <w:lang w:val="sr-Latn-RS"/>
              </w:rPr>
              <w:t>u</w:t>
            </w:r>
            <w:r w:rsidRPr="00B2729F">
              <w:rPr>
                <w:rFonts w:asciiTheme="minorHAnsi" w:hAnsiTheme="minorHAnsi" w:cstheme="minorHAnsi"/>
                <w:sz w:val="18"/>
                <w:szCs w:val="18"/>
                <w:lang w:val="sr-Latn-RS"/>
              </w:rPr>
              <w:t xml:space="preserve"> </w:t>
            </w:r>
            <w:r w:rsidR="00EE7D67" w:rsidRPr="00B2729F">
              <w:rPr>
                <w:rFonts w:asciiTheme="minorHAnsi" w:hAnsiTheme="minorHAnsi" w:cstheme="minorHAnsi"/>
                <w:sz w:val="18"/>
                <w:szCs w:val="18"/>
                <w:lang w:val="sr-Latn-RS"/>
              </w:rPr>
              <w:t>K</w:t>
            </w:r>
            <w:r w:rsidRPr="00B2729F">
              <w:rPr>
                <w:rFonts w:asciiTheme="minorHAnsi" w:hAnsiTheme="minorHAnsi" w:cstheme="minorHAnsi"/>
                <w:sz w:val="18"/>
                <w:szCs w:val="18"/>
                <w:lang w:val="sr-Latn-RS"/>
              </w:rPr>
              <w:t>Z De</w:t>
            </w:r>
            <w:r w:rsidR="00EE7D67" w:rsidRPr="00B2729F">
              <w:rPr>
                <w:rFonts w:asciiTheme="minorHAnsi" w:hAnsiTheme="minorHAnsi" w:cstheme="minorHAnsi"/>
                <w:sz w:val="18"/>
                <w:szCs w:val="18"/>
                <w:lang w:val="sr-Latn-RS"/>
              </w:rPr>
              <w:t>čani</w:t>
            </w:r>
          </w:p>
        </w:tc>
        <w:tc>
          <w:tcPr>
            <w:tcW w:w="2126" w:type="dxa"/>
            <w:tcBorders>
              <w:top w:val="single" w:sz="4" w:space="0" w:color="auto"/>
              <w:left w:val="single" w:sz="4" w:space="0" w:color="auto"/>
              <w:bottom w:val="single" w:sz="4" w:space="0" w:color="auto"/>
              <w:right w:val="single" w:sz="8" w:space="0" w:color="auto"/>
            </w:tcBorders>
            <w:vAlign w:val="center"/>
          </w:tcPr>
          <w:p w14:paraId="0E5F51B0" w14:textId="64F71B66" w:rsidR="002C2B3F" w:rsidRPr="00B2729F" w:rsidRDefault="00EE7D67"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Ul</w:t>
            </w:r>
            <w:r w:rsidR="002C2B3F" w:rsidRPr="00B2729F">
              <w:rPr>
                <w:rFonts w:asciiTheme="minorHAnsi" w:hAnsiTheme="minorHAnsi" w:cstheme="minorHAnsi"/>
                <w:sz w:val="18"/>
                <w:szCs w:val="18"/>
                <w:lang w:val="sr-Latn-RS"/>
              </w:rPr>
              <w:t>. Sali Hadergjonaj, De</w:t>
            </w:r>
            <w:r w:rsidRPr="00B2729F">
              <w:rPr>
                <w:rFonts w:asciiTheme="minorHAnsi" w:hAnsiTheme="minorHAnsi" w:cstheme="minorHAnsi"/>
                <w:sz w:val="18"/>
                <w:szCs w:val="18"/>
                <w:lang w:val="sr-Latn-RS"/>
              </w:rPr>
              <w:t>čani</w:t>
            </w:r>
          </w:p>
        </w:tc>
        <w:tc>
          <w:tcPr>
            <w:tcW w:w="1418" w:type="dxa"/>
            <w:tcBorders>
              <w:top w:val="single" w:sz="4" w:space="0" w:color="auto"/>
              <w:left w:val="nil"/>
              <w:bottom w:val="single" w:sz="4" w:space="0" w:color="auto"/>
              <w:right w:val="single" w:sz="8" w:space="0" w:color="auto"/>
            </w:tcBorders>
            <w:noWrap/>
            <w:vAlign w:val="center"/>
          </w:tcPr>
          <w:p w14:paraId="79CD8C8C" w14:textId="75B2D5B5"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sz w:val="18"/>
                <w:szCs w:val="18"/>
                <w:lang w:val="sr-Latn-RS"/>
              </w:rPr>
              <w:t>1013 m² (10 ari 13 m²)</w:t>
            </w:r>
          </w:p>
        </w:tc>
        <w:tc>
          <w:tcPr>
            <w:tcW w:w="1756" w:type="dxa"/>
            <w:tcBorders>
              <w:top w:val="single" w:sz="4" w:space="0" w:color="auto"/>
              <w:left w:val="nil"/>
              <w:bottom w:val="single" w:sz="4" w:space="0" w:color="auto"/>
              <w:right w:val="single" w:sz="8" w:space="0" w:color="auto"/>
            </w:tcBorders>
            <w:vAlign w:val="center"/>
          </w:tcPr>
          <w:p w14:paraId="4ABB6E98" w14:textId="644C2A32" w:rsidR="002C2B3F" w:rsidRPr="00B2729F" w:rsidRDefault="00B2729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Mesečni</w:t>
            </w:r>
            <w:r w:rsidR="002C2B3F" w:rsidRPr="00B2729F">
              <w:rPr>
                <w:rFonts w:asciiTheme="minorHAnsi" w:hAnsiTheme="minorHAnsi" w:cstheme="minorHAnsi"/>
                <w:color w:val="000000"/>
                <w:sz w:val="20"/>
                <w:szCs w:val="20"/>
                <w:lang w:val="sr-Latn-RS"/>
              </w:rPr>
              <w:t xml:space="preserve"> Zakup</w:t>
            </w:r>
          </w:p>
        </w:tc>
      </w:tr>
      <w:tr w:rsidR="002C2B3F" w:rsidRPr="00B2729F" w14:paraId="7157D9A4" w14:textId="138EA586"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9A1A463" w14:textId="0B279FE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15</w:t>
            </w:r>
          </w:p>
        </w:tc>
        <w:tc>
          <w:tcPr>
            <w:tcW w:w="1790" w:type="dxa"/>
            <w:tcBorders>
              <w:top w:val="single" w:sz="4" w:space="0" w:color="auto"/>
              <w:left w:val="single" w:sz="4" w:space="0" w:color="auto"/>
              <w:bottom w:val="single" w:sz="4" w:space="0" w:color="auto"/>
              <w:right w:val="single" w:sz="8" w:space="0" w:color="auto"/>
            </w:tcBorders>
            <w:vAlign w:val="center"/>
          </w:tcPr>
          <w:p w14:paraId="292C4E85" w14:textId="4F6DD54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ZZ Liria</w:t>
            </w:r>
          </w:p>
        </w:tc>
        <w:tc>
          <w:tcPr>
            <w:tcW w:w="2410" w:type="dxa"/>
            <w:tcBorders>
              <w:top w:val="single" w:sz="4" w:space="0" w:color="auto"/>
              <w:left w:val="nil"/>
              <w:bottom w:val="single" w:sz="4" w:space="0" w:color="auto"/>
              <w:right w:val="single" w:sz="4" w:space="0" w:color="auto"/>
            </w:tcBorders>
            <w:vAlign w:val="center"/>
          </w:tcPr>
          <w:p w14:paraId="67562C5E" w14:textId="0097EDEA"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Poljoprivredno zemljište površine 3ha 87 55 m²</w:t>
            </w:r>
          </w:p>
          <w:p w14:paraId="23CD1504" w14:textId="72D0891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Sastoji se od sledećih parcela:</w:t>
            </w:r>
            <w:r w:rsidRPr="00B2729F">
              <w:rPr>
                <w:rFonts w:asciiTheme="minorHAnsi" w:hAnsiTheme="minorHAnsi" w:cstheme="minorHAnsi"/>
                <w:sz w:val="18"/>
                <w:szCs w:val="18"/>
                <w:lang w:val="sr-Latn-RS"/>
              </w:rPr>
              <w:t xml:space="preserve"> 111-0 2234m², 112-3 2516m², 113-1 površine 1900m², 113-2 1464m², 114-0 5233m², 115-1 2706m², 115-4 3762m², 116-1 10071m² i 116-2 8869m²</w:t>
            </w:r>
          </w:p>
        </w:tc>
        <w:tc>
          <w:tcPr>
            <w:tcW w:w="2126" w:type="dxa"/>
            <w:tcBorders>
              <w:top w:val="single" w:sz="4" w:space="0" w:color="auto"/>
              <w:left w:val="single" w:sz="4" w:space="0" w:color="auto"/>
              <w:bottom w:val="single" w:sz="4" w:space="0" w:color="auto"/>
              <w:right w:val="single" w:sz="8" w:space="0" w:color="auto"/>
            </w:tcBorders>
            <w:vAlign w:val="center"/>
          </w:tcPr>
          <w:p w14:paraId="0DAC05FC" w14:textId="25A2CC38"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KZ Jagoda, Klina</w:t>
            </w:r>
          </w:p>
        </w:tc>
        <w:tc>
          <w:tcPr>
            <w:tcW w:w="1418" w:type="dxa"/>
            <w:tcBorders>
              <w:top w:val="single" w:sz="4" w:space="0" w:color="auto"/>
              <w:left w:val="nil"/>
              <w:bottom w:val="single" w:sz="4" w:space="0" w:color="auto"/>
              <w:right w:val="single" w:sz="8" w:space="0" w:color="auto"/>
            </w:tcBorders>
            <w:noWrap/>
            <w:vAlign w:val="center"/>
          </w:tcPr>
          <w:p w14:paraId="1B6E4B9F" w14:textId="22469296"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sz w:val="18"/>
                <w:szCs w:val="18"/>
                <w:lang w:val="sr-Latn-RS"/>
              </w:rPr>
              <w:t>3ha 87ari 55m² (38755 m</w:t>
            </w:r>
            <w:r w:rsidRPr="00B2729F">
              <w:rPr>
                <w:rFonts w:asciiTheme="minorHAnsi" w:hAnsiTheme="minorHAnsi" w:cstheme="minorHAnsi"/>
                <w:sz w:val="18"/>
                <w:szCs w:val="18"/>
                <w:vertAlign w:val="superscript"/>
                <w:lang w:val="sr-Latn-RS"/>
              </w:rPr>
              <w:t>2</w:t>
            </w:r>
            <w:r w:rsidRPr="00B2729F">
              <w:rPr>
                <w:rFonts w:asciiTheme="minorHAnsi" w:hAnsiTheme="minorHAnsi" w:cstheme="minorHAnsi"/>
                <w:sz w:val="18"/>
                <w:szCs w:val="18"/>
                <w:lang w:val="sr-Latn-RS"/>
              </w:rPr>
              <w:t>)</w:t>
            </w:r>
          </w:p>
        </w:tc>
        <w:tc>
          <w:tcPr>
            <w:tcW w:w="1756" w:type="dxa"/>
            <w:tcBorders>
              <w:top w:val="single" w:sz="4" w:space="0" w:color="auto"/>
              <w:left w:val="nil"/>
              <w:bottom w:val="single" w:sz="4" w:space="0" w:color="auto"/>
              <w:right w:val="single" w:sz="8" w:space="0" w:color="auto"/>
            </w:tcBorders>
            <w:vAlign w:val="center"/>
          </w:tcPr>
          <w:p w14:paraId="6270B329" w14:textId="11A0C74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34C73394" w14:textId="18960F8D"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2456256" w14:textId="7FEE813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16</w:t>
            </w:r>
          </w:p>
        </w:tc>
        <w:tc>
          <w:tcPr>
            <w:tcW w:w="1790" w:type="dxa"/>
            <w:tcBorders>
              <w:top w:val="single" w:sz="4" w:space="0" w:color="auto"/>
              <w:left w:val="single" w:sz="4" w:space="0" w:color="auto"/>
              <w:bottom w:val="single" w:sz="4" w:space="0" w:color="auto"/>
              <w:right w:val="single" w:sz="8" w:space="0" w:color="auto"/>
            </w:tcBorders>
            <w:vAlign w:val="center"/>
          </w:tcPr>
          <w:p w14:paraId="4ADA5D86" w14:textId="73DF68E0"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3642C72E" w14:textId="675F8D8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718-1, 718-2 719-1, 715-2, 715-3, 717-3 u KZ Gurakoc</w:t>
            </w:r>
          </w:p>
        </w:tc>
        <w:tc>
          <w:tcPr>
            <w:tcW w:w="2126" w:type="dxa"/>
            <w:tcBorders>
              <w:top w:val="single" w:sz="4" w:space="0" w:color="auto"/>
              <w:left w:val="single" w:sz="4" w:space="0" w:color="auto"/>
              <w:bottom w:val="single" w:sz="4" w:space="0" w:color="auto"/>
              <w:right w:val="single" w:sz="8" w:space="0" w:color="auto"/>
            </w:tcBorders>
            <w:vAlign w:val="center"/>
          </w:tcPr>
          <w:p w14:paraId="3ADFFFF6" w14:textId="4968F05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Gurakoc, Istok</w:t>
            </w:r>
          </w:p>
        </w:tc>
        <w:tc>
          <w:tcPr>
            <w:tcW w:w="1418" w:type="dxa"/>
            <w:tcBorders>
              <w:top w:val="single" w:sz="4" w:space="0" w:color="auto"/>
              <w:left w:val="nil"/>
              <w:bottom w:val="single" w:sz="4" w:space="0" w:color="auto"/>
              <w:right w:val="single" w:sz="8" w:space="0" w:color="auto"/>
            </w:tcBorders>
            <w:noWrap/>
            <w:vAlign w:val="center"/>
          </w:tcPr>
          <w:p w14:paraId="3E6B4873" w14:textId="4B8D027C"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3ha 18ari 00m² (31800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4FDF5E07" w14:textId="600A18C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3394B7DA" w14:textId="47270929"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9127966" w14:textId="42005F7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lastRenderedPageBreak/>
              <w:t>Jedinica 17</w:t>
            </w:r>
          </w:p>
        </w:tc>
        <w:tc>
          <w:tcPr>
            <w:tcW w:w="1790" w:type="dxa"/>
            <w:tcBorders>
              <w:top w:val="single" w:sz="4" w:space="0" w:color="auto"/>
              <w:left w:val="single" w:sz="4" w:space="0" w:color="auto"/>
              <w:bottom w:val="single" w:sz="4" w:space="0" w:color="auto"/>
              <w:right w:val="single" w:sz="8" w:space="0" w:color="auto"/>
            </w:tcBorders>
            <w:vAlign w:val="center"/>
          </w:tcPr>
          <w:p w14:paraId="34C82695" w14:textId="6A7D875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7D7CE483" w14:textId="49526C8C"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Parcela br.185-2 KZ Kërrninë</w:t>
            </w:r>
          </w:p>
        </w:tc>
        <w:tc>
          <w:tcPr>
            <w:tcW w:w="2126" w:type="dxa"/>
            <w:tcBorders>
              <w:top w:val="single" w:sz="4" w:space="0" w:color="auto"/>
              <w:left w:val="single" w:sz="4" w:space="0" w:color="auto"/>
              <w:bottom w:val="single" w:sz="4" w:space="0" w:color="auto"/>
              <w:right w:val="single" w:sz="8" w:space="0" w:color="auto"/>
            </w:tcBorders>
            <w:vAlign w:val="center"/>
          </w:tcPr>
          <w:p w14:paraId="3B57733F" w14:textId="7DBDD94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Kërrninë, Istok</w:t>
            </w:r>
          </w:p>
        </w:tc>
        <w:tc>
          <w:tcPr>
            <w:tcW w:w="1418" w:type="dxa"/>
            <w:tcBorders>
              <w:top w:val="single" w:sz="4" w:space="0" w:color="auto"/>
              <w:left w:val="nil"/>
              <w:bottom w:val="single" w:sz="4" w:space="0" w:color="auto"/>
              <w:right w:val="single" w:sz="8" w:space="0" w:color="auto"/>
            </w:tcBorders>
            <w:noWrap/>
            <w:vAlign w:val="center"/>
          </w:tcPr>
          <w:p w14:paraId="24ED02E4" w14:textId="1BA64B88"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1ha 06ari 31m² (10631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3F9742D6" w14:textId="7E667624"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2953E95F" w14:textId="28EBD686"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6B5DE38F" w14:textId="1A6F56B9"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18</w:t>
            </w:r>
          </w:p>
        </w:tc>
        <w:tc>
          <w:tcPr>
            <w:tcW w:w="1790" w:type="dxa"/>
            <w:tcBorders>
              <w:top w:val="single" w:sz="4" w:space="0" w:color="auto"/>
              <w:left w:val="single" w:sz="4" w:space="0" w:color="auto"/>
              <w:bottom w:val="single" w:sz="4" w:space="0" w:color="auto"/>
              <w:right w:val="single" w:sz="8" w:space="0" w:color="auto"/>
            </w:tcBorders>
            <w:vAlign w:val="center"/>
          </w:tcPr>
          <w:p w14:paraId="0BEFDC17" w14:textId="408191E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0BDB0AA4" w14:textId="7EE9310C"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w:t>
            </w:r>
            <w:r w:rsidRPr="00B2729F">
              <w:rPr>
                <w:rFonts w:asciiTheme="minorHAnsi" w:hAnsiTheme="minorHAnsi"/>
                <w:sz w:val="20"/>
                <w:szCs w:val="20"/>
                <w:lang w:val="sr-Latn-RS"/>
              </w:rPr>
              <w:t xml:space="preserve"> </w:t>
            </w:r>
            <w:r w:rsidRPr="00B2729F">
              <w:rPr>
                <w:rFonts w:asciiTheme="minorHAnsi" w:hAnsiTheme="minorHAnsi" w:cs="Calibri"/>
                <w:color w:val="000000"/>
                <w:sz w:val="20"/>
                <w:szCs w:val="20"/>
                <w:lang w:val="sr-Latn-RS"/>
              </w:rPr>
              <w:t>191-46, 191-47, 228-2 u KZ Kërrninë</w:t>
            </w:r>
          </w:p>
        </w:tc>
        <w:tc>
          <w:tcPr>
            <w:tcW w:w="2126" w:type="dxa"/>
            <w:tcBorders>
              <w:top w:val="single" w:sz="4" w:space="0" w:color="auto"/>
              <w:left w:val="single" w:sz="4" w:space="0" w:color="auto"/>
              <w:bottom w:val="single" w:sz="4" w:space="0" w:color="auto"/>
              <w:right w:val="single" w:sz="8" w:space="0" w:color="auto"/>
            </w:tcBorders>
            <w:vAlign w:val="center"/>
          </w:tcPr>
          <w:p w14:paraId="6D33F677" w14:textId="0084AA40"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Kërrninë, Istok</w:t>
            </w:r>
          </w:p>
        </w:tc>
        <w:tc>
          <w:tcPr>
            <w:tcW w:w="1418" w:type="dxa"/>
            <w:tcBorders>
              <w:top w:val="single" w:sz="4" w:space="0" w:color="auto"/>
              <w:left w:val="nil"/>
              <w:bottom w:val="single" w:sz="4" w:space="0" w:color="auto"/>
              <w:right w:val="single" w:sz="8" w:space="0" w:color="auto"/>
            </w:tcBorders>
            <w:noWrap/>
            <w:vAlign w:val="center"/>
          </w:tcPr>
          <w:p w14:paraId="3176D2C2"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2ha 37ari 19m²</w:t>
            </w:r>
          </w:p>
          <w:p w14:paraId="7D83189B" w14:textId="36802B9A"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(23719 m²)</w:t>
            </w:r>
          </w:p>
        </w:tc>
        <w:tc>
          <w:tcPr>
            <w:tcW w:w="1756" w:type="dxa"/>
            <w:tcBorders>
              <w:top w:val="single" w:sz="4" w:space="0" w:color="auto"/>
              <w:left w:val="nil"/>
              <w:bottom w:val="single" w:sz="4" w:space="0" w:color="auto"/>
              <w:right w:val="single" w:sz="8" w:space="0" w:color="auto"/>
            </w:tcBorders>
            <w:vAlign w:val="center"/>
          </w:tcPr>
          <w:p w14:paraId="7A9190CB" w14:textId="3BCF4514"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6B892459" w14:textId="3D6CABD7"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68BE234B" w14:textId="1AA9608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19</w:t>
            </w:r>
          </w:p>
        </w:tc>
        <w:tc>
          <w:tcPr>
            <w:tcW w:w="1790" w:type="dxa"/>
            <w:tcBorders>
              <w:top w:val="single" w:sz="4" w:space="0" w:color="auto"/>
              <w:left w:val="single" w:sz="4" w:space="0" w:color="auto"/>
              <w:bottom w:val="single" w:sz="4" w:space="0" w:color="auto"/>
              <w:right w:val="single" w:sz="8" w:space="0" w:color="auto"/>
            </w:tcBorders>
            <w:vAlign w:val="center"/>
          </w:tcPr>
          <w:p w14:paraId="615CDCD8" w14:textId="7216DFA9"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42913A30" w14:textId="000B3C8F"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192-6, 192-7, 192-11, 192-12, 192-13, 192-17 u KZ Kërrminë</w:t>
            </w:r>
          </w:p>
        </w:tc>
        <w:tc>
          <w:tcPr>
            <w:tcW w:w="2126" w:type="dxa"/>
            <w:tcBorders>
              <w:top w:val="single" w:sz="4" w:space="0" w:color="auto"/>
              <w:left w:val="single" w:sz="4" w:space="0" w:color="auto"/>
              <w:bottom w:val="single" w:sz="4" w:space="0" w:color="auto"/>
              <w:right w:val="single" w:sz="8" w:space="0" w:color="auto"/>
            </w:tcBorders>
            <w:vAlign w:val="center"/>
          </w:tcPr>
          <w:p w14:paraId="5872169B" w14:textId="1CCF9F9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Kërrninë, Istok</w:t>
            </w:r>
          </w:p>
        </w:tc>
        <w:tc>
          <w:tcPr>
            <w:tcW w:w="1418" w:type="dxa"/>
            <w:tcBorders>
              <w:top w:val="single" w:sz="4" w:space="0" w:color="auto"/>
              <w:left w:val="nil"/>
              <w:bottom w:val="single" w:sz="4" w:space="0" w:color="auto"/>
              <w:right w:val="single" w:sz="8" w:space="0" w:color="auto"/>
            </w:tcBorders>
            <w:noWrap/>
            <w:vAlign w:val="center"/>
          </w:tcPr>
          <w:p w14:paraId="0BA8AFCE"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 xml:space="preserve">1ha 31ari 48m²  </w:t>
            </w:r>
          </w:p>
          <w:p w14:paraId="2BDA29FA" w14:textId="616D2E2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(13148m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0D0926C2" w14:textId="1999EFCD"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11A985BA" w14:textId="3320972D"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B870971" w14:textId="50C0AF2D"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20</w:t>
            </w:r>
          </w:p>
        </w:tc>
        <w:tc>
          <w:tcPr>
            <w:tcW w:w="1790" w:type="dxa"/>
            <w:tcBorders>
              <w:top w:val="single" w:sz="4" w:space="0" w:color="auto"/>
              <w:left w:val="single" w:sz="4" w:space="0" w:color="auto"/>
              <w:bottom w:val="single" w:sz="4" w:space="0" w:color="auto"/>
              <w:right w:val="single" w:sz="8" w:space="0" w:color="auto"/>
            </w:tcBorders>
            <w:vAlign w:val="center"/>
          </w:tcPr>
          <w:p w14:paraId="7681F4F0" w14:textId="23035E20"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729E8090" w14:textId="2705947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592-2, 592-3, 593, 595, 597, 601 u KZ Shushicë</w:t>
            </w:r>
          </w:p>
        </w:tc>
        <w:tc>
          <w:tcPr>
            <w:tcW w:w="2126" w:type="dxa"/>
            <w:tcBorders>
              <w:top w:val="single" w:sz="4" w:space="0" w:color="auto"/>
              <w:left w:val="single" w:sz="4" w:space="0" w:color="auto"/>
              <w:bottom w:val="single" w:sz="4" w:space="0" w:color="auto"/>
              <w:right w:val="single" w:sz="8" w:space="0" w:color="auto"/>
            </w:tcBorders>
            <w:vAlign w:val="center"/>
          </w:tcPr>
          <w:p w14:paraId="45B70B60" w14:textId="292063E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Shushicë, Istok</w:t>
            </w:r>
          </w:p>
        </w:tc>
        <w:tc>
          <w:tcPr>
            <w:tcW w:w="1418" w:type="dxa"/>
            <w:tcBorders>
              <w:top w:val="single" w:sz="4" w:space="0" w:color="auto"/>
              <w:left w:val="nil"/>
              <w:bottom w:val="single" w:sz="4" w:space="0" w:color="auto"/>
              <w:right w:val="single" w:sz="8" w:space="0" w:color="auto"/>
            </w:tcBorders>
            <w:noWrap/>
            <w:vAlign w:val="center"/>
          </w:tcPr>
          <w:p w14:paraId="74963A8D"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7ha 72ari 77m²</w:t>
            </w:r>
          </w:p>
          <w:p w14:paraId="1A3C2D7B" w14:textId="4251170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(77277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045463C1" w14:textId="419155A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27F6252A" w14:textId="3483A4C0"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C2C3508" w14:textId="1286AA64"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21</w:t>
            </w:r>
          </w:p>
        </w:tc>
        <w:tc>
          <w:tcPr>
            <w:tcW w:w="1790" w:type="dxa"/>
            <w:tcBorders>
              <w:top w:val="single" w:sz="4" w:space="0" w:color="auto"/>
              <w:left w:val="single" w:sz="4" w:space="0" w:color="auto"/>
              <w:bottom w:val="single" w:sz="4" w:space="0" w:color="auto"/>
              <w:right w:val="single" w:sz="8" w:space="0" w:color="auto"/>
            </w:tcBorders>
            <w:vAlign w:val="center"/>
          </w:tcPr>
          <w:p w14:paraId="16FB2CEE" w14:textId="3DFD9FD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3CF762B4" w14:textId="4B556AD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630-2, 631, 1265-7, 1266, 1268-1, 1269-1 u KZ Shushicë</w:t>
            </w:r>
          </w:p>
        </w:tc>
        <w:tc>
          <w:tcPr>
            <w:tcW w:w="2126" w:type="dxa"/>
            <w:tcBorders>
              <w:top w:val="single" w:sz="4" w:space="0" w:color="auto"/>
              <w:left w:val="single" w:sz="4" w:space="0" w:color="auto"/>
              <w:bottom w:val="single" w:sz="4" w:space="0" w:color="auto"/>
              <w:right w:val="single" w:sz="8" w:space="0" w:color="auto"/>
            </w:tcBorders>
            <w:vAlign w:val="center"/>
          </w:tcPr>
          <w:p w14:paraId="79926EBA" w14:textId="05DBCAA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Shushicë, Istok</w:t>
            </w:r>
          </w:p>
        </w:tc>
        <w:tc>
          <w:tcPr>
            <w:tcW w:w="1418" w:type="dxa"/>
            <w:tcBorders>
              <w:top w:val="single" w:sz="4" w:space="0" w:color="auto"/>
              <w:left w:val="nil"/>
              <w:bottom w:val="single" w:sz="4" w:space="0" w:color="auto"/>
              <w:right w:val="single" w:sz="8" w:space="0" w:color="auto"/>
            </w:tcBorders>
            <w:noWrap/>
            <w:vAlign w:val="center"/>
          </w:tcPr>
          <w:p w14:paraId="01AEBF86" w14:textId="7C514CD5"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6ha 43ari 85m² (64385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39543816" w14:textId="7F8FBAC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6769D8FE" w14:textId="6EF871C4"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4C6262F8" w14:textId="5CA8868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22</w:t>
            </w:r>
          </w:p>
        </w:tc>
        <w:tc>
          <w:tcPr>
            <w:tcW w:w="1790" w:type="dxa"/>
            <w:tcBorders>
              <w:top w:val="single" w:sz="4" w:space="0" w:color="auto"/>
              <w:left w:val="single" w:sz="4" w:space="0" w:color="auto"/>
              <w:bottom w:val="single" w:sz="4" w:space="0" w:color="auto"/>
              <w:right w:val="single" w:sz="8" w:space="0" w:color="auto"/>
            </w:tcBorders>
            <w:vAlign w:val="center"/>
          </w:tcPr>
          <w:p w14:paraId="757B9264" w14:textId="0F1A465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20ABFF6A" w14:textId="3CDE434F"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828-0 u KZ Shushicë</w:t>
            </w:r>
          </w:p>
        </w:tc>
        <w:tc>
          <w:tcPr>
            <w:tcW w:w="2126" w:type="dxa"/>
            <w:tcBorders>
              <w:top w:val="single" w:sz="4" w:space="0" w:color="auto"/>
              <w:left w:val="single" w:sz="4" w:space="0" w:color="auto"/>
              <w:bottom w:val="single" w:sz="4" w:space="0" w:color="auto"/>
              <w:right w:val="single" w:sz="8" w:space="0" w:color="auto"/>
            </w:tcBorders>
            <w:vAlign w:val="center"/>
          </w:tcPr>
          <w:p w14:paraId="01724D5E" w14:textId="789B3430"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Shushicë, Istok</w:t>
            </w:r>
          </w:p>
        </w:tc>
        <w:tc>
          <w:tcPr>
            <w:tcW w:w="1418" w:type="dxa"/>
            <w:tcBorders>
              <w:top w:val="single" w:sz="4" w:space="0" w:color="auto"/>
              <w:left w:val="nil"/>
              <w:bottom w:val="single" w:sz="4" w:space="0" w:color="auto"/>
              <w:right w:val="single" w:sz="8" w:space="0" w:color="auto"/>
            </w:tcBorders>
            <w:noWrap/>
            <w:vAlign w:val="center"/>
          </w:tcPr>
          <w:p w14:paraId="172348A4"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79ari 90m²</w:t>
            </w:r>
          </w:p>
          <w:p w14:paraId="190ECA0B" w14:textId="3FA680AA"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(7990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4C315ADF" w14:textId="47FCB58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5B74F632" w14:textId="1C7801CB"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346165F" w14:textId="3553766E"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23</w:t>
            </w:r>
          </w:p>
        </w:tc>
        <w:tc>
          <w:tcPr>
            <w:tcW w:w="1790" w:type="dxa"/>
            <w:tcBorders>
              <w:top w:val="single" w:sz="4" w:space="0" w:color="auto"/>
              <w:left w:val="single" w:sz="4" w:space="0" w:color="auto"/>
              <w:bottom w:val="single" w:sz="4" w:space="0" w:color="auto"/>
              <w:right w:val="single" w:sz="8" w:space="0" w:color="auto"/>
            </w:tcBorders>
            <w:vAlign w:val="center"/>
          </w:tcPr>
          <w:p w14:paraId="42D51F4A" w14:textId="0057F07D"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051E3F7D" w14:textId="6242EF7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805-0 i 807-0 u KZ Shushicë</w:t>
            </w:r>
          </w:p>
        </w:tc>
        <w:tc>
          <w:tcPr>
            <w:tcW w:w="2126" w:type="dxa"/>
            <w:tcBorders>
              <w:top w:val="single" w:sz="4" w:space="0" w:color="auto"/>
              <w:left w:val="single" w:sz="4" w:space="0" w:color="auto"/>
              <w:bottom w:val="single" w:sz="4" w:space="0" w:color="auto"/>
              <w:right w:val="single" w:sz="8" w:space="0" w:color="auto"/>
            </w:tcBorders>
            <w:vAlign w:val="center"/>
          </w:tcPr>
          <w:p w14:paraId="74765D92" w14:textId="643E491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Shushicë, Istok</w:t>
            </w:r>
          </w:p>
        </w:tc>
        <w:tc>
          <w:tcPr>
            <w:tcW w:w="1418" w:type="dxa"/>
            <w:tcBorders>
              <w:top w:val="single" w:sz="4" w:space="0" w:color="auto"/>
              <w:left w:val="nil"/>
              <w:bottom w:val="single" w:sz="4" w:space="0" w:color="auto"/>
              <w:right w:val="single" w:sz="8" w:space="0" w:color="auto"/>
            </w:tcBorders>
            <w:noWrap/>
            <w:vAlign w:val="center"/>
          </w:tcPr>
          <w:p w14:paraId="7BF0AEF5" w14:textId="5C494ED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1ha 68ari 43m² (16843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42E987FC" w14:textId="44CD3BC9"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52123217" w14:textId="1412B414"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DA297DE" w14:textId="566D4D44"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24</w:t>
            </w:r>
          </w:p>
        </w:tc>
        <w:tc>
          <w:tcPr>
            <w:tcW w:w="1790" w:type="dxa"/>
            <w:tcBorders>
              <w:top w:val="single" w:sz="4" w:space="0" w:color="auto"/>
              <w:left w:val="single" w:sz="4" w:space="0" w:color="auto"/>
              <w:bottom w:val="single" w:sz="4" w:space="0" w:color="auto"/>
              <w:right w:val="single" w:sz="8" w:space="0" w:color="auto"/>
            </w:tcBorders>
            <w:vAlign w:val="center"/>
          </w:tcPr>
          <w:p w14:paraId="31A8CCAE" w14:textId="6C2684E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33C10F6C" w14:textId="75BCA39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506-0 dhe 597-0 u KZ Suhogerllë</w:t>
            </w:r>
          </w:p>
        </w:tc>
        <w:tc>
          <w:tcPr>
            <w:tcW w:w="2126" w:type="dxa"/>
            <w:tcBorders>
              <w:top w:val="single" w:sz="4" w:space="0" w:color="auto"/>
              <w:left w:val="single" w:sz="4" w:space="0" w:color="auto"/>
              <w:bottom w:val="single" w:sz="4" w:space="0" w:color="auto"/>
              <w:right w:val="single" w:sz="8" w:space="0" w:color="auto"/>
            </w:tcBorders>
            <w:vAlign w:val="center"/>
          </w:tcPr>
          <w:p w14:paraId="10795E68" w14:textId="205D136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Suhogerllë, Istok</w:t>
            </w:r>
          </w:p>
        </w:tc>
        <w:tc>
          <w:tcPr>
            <w:tcW w:w="1418" w:type="dxa"/>
            <w:tcBorders>
              <w:top w:val="single" w:sz="4" w:space="0" w:color="auto"/>
              <w:left w:val="nil"/>
              <w:bottom w:val="single" w:sz="4" w:space="0" w:color="auto"/>
              <w:right w:val="single" w:sz="8" w:space="0" w:color="auto"/>
            </w:tcBorders>
            <w:noWrap/>
            <w:vAlign w:val="center"/>
          </w:tcPr>
          <w:p w14:paraId="0E8F5ECC" w14:textId="7777777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 xml:space="preserve">         4ha 49ari 26m² </w:t>
            </w:r>
          </w:p>
          <w:p w14:paraId="1B2769CA" w14:textId="2D34721B"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(44926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2C931B77" w14:textId="107B60E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46BB8FBF" w14:textId="2291608D"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B0C3C4F" w14:textId="5D4DCCB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25</w:t>
            </w:r>
          </w:p>
        </w:tc>
        <w:tc>
          <w:tcPr>
            <w:tcW w:w="1790" w:type="dxa"/>
            <w:tcBorders>
              <w:top w:val="single" w:sz="4" w:space="0" w:color="auto"/>
              <w:left w:val="single" w:sz="4" w:space="0" w:color="auto"/>
              <w:bottom w:val="single" w:sz="4" w:space="0" w:color="auto"/>
              <w:right w:val="single" w:sz="8" w:space="0" w:color="auto"/>
            </w:tcBorders>
            <w:vAlign w:val="center"/>
          </w:tcPr>
          <w:p w14:paraId="6F724F94" w14:textId="56B21AA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0F63D967" w14:textId="35E7963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w:t>
            </w:r>
            <w:r w:rsidRPr="00B2729F">
              <w:rPr>
                <w:rFonts w:asciiTheme="minorHAnsi" w:hAnsiTheme="minorHAnsi"/>
                <w:sz w:val="20"/>
                <w:szCs w:val="20"/>
                <w:lang w:val="sr-Latn-RS"/>
              </w:rPr>
              <w:t xml:space="preserve"> </w:t>
            </w:r>
            <w:r w:rsidRPr="00B2729F">
              <w:rPr>
                <w:rFonts w:asciiTheme="minorHAnsi" w:hAnsiTheme="minorHAnsi" w:cs="Calibri"/>
                <w:color w:val="000000"/>
                <w:sz w:val="20"/>
                <w:szCs w:val="20"/>
                <w:lang w:val="sr-Latn-RS"/>
              </w:rPr>
              <w:t>1321-2, 1323-3, 1323-4, 1329-9, 1340-1, 1340-2, 1340-3, 1347-1, 1347-2, 1347-3, 1347-4, 1347-5 u KZ Shushicë</w:t>
            </w:r>
          </w:p>
        </w:tc>
        <w:tc>
          <w:tcPr>
            <w:tcW w:w="2126" w:type="dxa"/>
            <w:tcBorders>
              <w:top w:val="single" w:sz="4" w:space="0" w:color="auto"/>
              <w:left w:val="single" w:sz="4" w:space="0" w:color="auto"/>
              <w:bottom w:val="single" w:sz="4" w:space="0" w:color="auto"/>
              <w:right w:val="single" w:sz="8" w:space="0" w:color="auto"/>
            </w:tcBorders>
            <w:vAlign w:val="center"/>
          </w:tcPr>
          <w:p w14:paraId="049808FB" w14:textId="2B5BE9D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Shushicë, Istok</w:t>
            </w:r>
          </w:p>
        </w:tc>
        <w:tc>
          <w:tcPr>
            <w:tcW w:w="1418" w:type="dxa"/>
            <w:tcBorders>
              <w:top w:val="single" w:sz="4" w:space="0" w:color="auto"/>
              <w:left w:val="nil"/>
              <w:bottom w:val="single" w:sz="4" w:space="0" w:color="auto"/>
              <w:right w:val="single" w:sz="8" w:space="0" w:color="auto"/>
            </w:tcBorders>
            <w:noWrap/>
            <w:vAlign w:val="center"/>
          </w:tcPr>
          <w:p w14:paraId="2DD2AF43"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5ha 16ari 60m²</w:t>
            </w:r>
          </w:p>
          <w:p w14:paraId="579D4060" w14:textId="069A73E3"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(51660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3E31BD2A" w14:textId="6840E09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301E2D63" w14:textId="1532DA17"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7208D5A" w14:textId="2FDF4CF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26</w:t>
            </w:r>
          </w:p>
        </w:tc>
        <w:tc>
          <w:tcPr>
            <w:tcW w:w="1790" w:type="dxa"/>
            <w:tcBorders>
              <w:top w:val="single" w:sz="4" w:space="0" w:color="auto"/>
              <w:left w:val="single" w:sz="4" w:space="0" w:color="auto"/>
              <w:bottom w:val="single" w:sz="4" w:space="0" w:color="auto"/>
              <w:right w:val="single" w:sz="8" w:space="0" w:color="auto"/>
            </w:tcBorders>
            <w:vAlign w:val="center"/>
          </w:tcPr>
          <w:p w14:paraId="26DB73E3" w14:textId="4DF64299"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4BF99C2A" w14:textId="07DFE1A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1358-1, 1358-2, 1362-2, 1362-3,  1362-4, 1363 u KZ Shushicë</w:t>
            </w:r>
          </w:p>
        </w:tc>
        <w:tc>
          <w:tcPr>
            <w:tcW w:w="2126" w:type="dxa"/>
            <w:tcBorders>
              <w:top w:val="single" w:sz="4" w:space="0" w:color="auto"/>
              <w:left w:val="single" w:sz="4" w:space="0" w:color="auto"/>
              <w:bottom w:val="single" w:sz="4" w:space="0" w:color="auto"/>
              <w:right w:val="single" w:sz="8" w:space="0" w:color="auto"/>
            </w:tcBorders>
            <w:vAlign w:val="center"/>
          </w:tcPr>
          <w:p w14:paraId="41E8C2C9" w14:textId="4EECFC2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Shushicë, Istok</w:t>
            </w:r>
          </w:p>
        </w:tc>
        <w:tc>
          <w:tcPr>
            <w:tcW w:w="1418" w:type="dxa"/>
            <w:tcBorders>
              <w:top w:val="single" w:sz="4" w:space="0" w:color="auto"/>
              <w:left w:val="nil"/>
              <w:bottom w:val="single" w:sz="4" w:space="0" w:color="auto"/>
              <w:right w:val="single" w:sz="8" w:space="0" w:color="auto"/>
            </w:tcBorders>
            <w:noWrap/>
            <w:vAlign w:val="center"/>
          </w:tcPr>
          <w:p w14:paraId="5380F8F6"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6ha 44ari 5m²</w:t>
            </w:r>
          </w:p>
          <w:p w14:paraId="19857675" w14:textId="15DBDC8C"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(64405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5AE5520F" w14:textId="1BF60CC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1D38CDB6" w14:textId="2A8A0203"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D44E9D6" w14:textId="2335F3E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27</w:t>
            </w:r>
          </w:p>
        </w:tc>
        <w:tc>
          <w:tcPr>
            <w:tcW w:w="1790" w:type="dxa"/>
            <w:tcBorders>
              <w:top w:val="single" w:sz="4" w:space="0" w:color="auto"/>
              <w:left w:val="single" w:sz="4" w:space="0" w:color="auto"/>
              <w:bottom w:val="single" w:sz="4" w:space="0" w:color="auto"/>
              <w:right w:val="single" w:sz="8" w:space="0" w:color="auto"/>
            </w:tcBorders>
            <w:vAlign w:val="center"/>
          </w:tcPr>
          <w:p w14:paraId="37CB96F3" w14:textId="0A080D7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186ACAD0" w14:textId="18DB0B4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664-0 i 665-0 u KZ Suhogerllë</w:t>
            </w:r>
          </w:p>
        </w:tc>
        <w:tc>
          <w:tcPr>
            <w:tcW w:w="2126" w:type="dxa"/>
            <w:tcBorders>
              <w:top w:val="single" w:sz="4" w:space="0" w:color="auto"/>
              <w:left w:val="single" w:sz="4" w:space="0" w:color="auto"/>
              <w:bottom w:val="single" w:sz="4" w:space="0" w:color="auto"/>
              <w:right w:val="single" w:sz="8" w:space="0" w:color="auto"/>
            </w:tcBorders>
            <w:vAlign w:val="center"/>
          </w:tcPr>
          <w:p w14:paraId="53F33B91" w14:textId="40F98239"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Suhogerllë, Istok</w:t>
            </w:r>
          </w:p>
        </w:tc>
        <w:tc>
          <w:tcPr>
            <w:tcW w:w="1418" w:type="dxa"/>
            <w:tcBorders>
              <w:top w:val="single" w:sz="4" w:space="0" w:color="auto"/>
              <w:left w:val="nil"/>
              <w:bottom w:val="single" w:sz="4" w:space="0" w:color="auto"/>
              <w:right w:val="single" w:sz="8" w:space="0" w:color="auto"/>
            </w:tcBorders>
            <w:noWrap/>
            <w:vAlign w:val="center"/>
          </w:tcPr>
          <w:p w14:paraId="7E1C8BA5"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 xml:space="preserve">5ha 1ari 34m² </w:t>
            </w:r>
          </w:p>
          <w:p w14:paraId="354117BF" w14:textId="28263A6B"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(50134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0B7BEA89" w14:textId="4955000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2249DCD3" w14:textId="2BE13B26"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0EAF5DF" w14:textId="60F14E09"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28</w:t>
            </w:r>
          </w:p>
        </w:tc>
        <w:tc>
          <w:tcPr>
            <w:tcW w:w="1790" w:type="dxa"/>
            <w:tcBorders>
              <w:top w:val="single" w:sz="4" w:space="0" w:color="auto"/>
              <w:left w:val="single" w:sz="4" w:space="0" w:color="auto"/>
              <w:bottom w:val="single" w:sz="4" w:space="0" w:color="auto"/>
              <w:right w:val="single" w:sz="8" w:space="0" w:color="auto"/>
            </w:tcBorders>
            <w:vAlign w:val="center"/>
          </w:tcPr>
          <w:p w14:paraId="50E71A2B" w14:textId="5281167C"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4CE3B944" w14:textId="1DAB9BF8"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1-1, 1-2, 1-3, 5-3, 5-4, 5-6, 5-8, 5-9 u KZ Tuçep</w:t>
            </w:r>
          </w:p>
        </w:tc>
        <w:tc>
          <w:tcPr>
            <w:tcW w:w="2126" w:type="dxa"/>
            <w:tcBorders>
              <w:top w:val="single" w:sz="4" w:space="0" w:color="auto"/>
              <w:left w:val="single" w:sz="4" w:space="0" w:color="auto"/>
              <w:bottom w:val="single" w:sz="4" w:space="0" w:color="auto"/>
              <w:right w:val="single" w:sz="8" w:space="0" w:color="auto"/>
            </w:tcBorders>
            <w:vAlign w:val="center"/>
          </w:tcPr>
          <w:p w14:paraId="57473C3F" w14:textId="0619E4A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Tuçep, Istok</w:t>
            </w:r>
          </w:p>
        </w:tc>
        <w:tc>
          <w:tcPr>
            <w:tcW w:w="1418" w:type="dxa"/>
            <w:tcBorders>
              <w:top w:val="single" w:sz="4" w:space="0" w:color="auto"/>
              <w:left w:val="nil"/>
              <w:bottom w:val="single" w:sz="4" w:space="0" w:color="auto"/>
              <w:right w:val="single" w:sz="8" w:space="0" w:color="auto"/>
            </w:tcBorders>
            <w:noWrap/>
            <w:vAlign w:val="center"/>
          </w:tcPr>
          <w:p w14:paraId="62DF0EDB" w14:textId="6855262D"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3 ha 21ari 1m² (32101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7AA6EF2D" w14:textId="5CEF5FFD"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2DE237C1" w14:textId="71329166"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49C4122" w14:textId="01BDBE8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29</w:t>
            </w:r>
          </w:p>
        </w:tc>
        <w:tc>
          <w:tcPr>
            <w:tcW w:w="1790" w:type="dxa"/>
            <w:tcBorders>
              <w:top w:val="single" w:sz="4" w:space="0" w:color="auto"/>
              <w:left w:val="single" w:sz="4" w:space="0" w:color="auto"/>
              <w:bottom w:val="single" w:sz="4" w:space="0" w:color="auto"/>
              <w:right w:val="single" w:sz="8" w:space="0" w:color="auto"/>
            </w:tcBorders>
            <w:vAlign w:val="center"/>
          </w:tcPr>
          <w:p w14:paraId="497B65FB" w14:textId="704D9A44"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themeColor="text1"/>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1E04239B" w14:textId="3E53D2F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themeColor="text1"/>
                <w:sz w:val="20"/>
                <w:szCs w:val="20"/>
                <w:lang w:val="sr-Latn-RS"/>
              </w:rPr>
              <w:t>Parcele br. 308-1, 308-2, 308-3, 308-4 u KZ Veriq</w:t>
            </w:r>
          </w:p>
        </w:tc>
        <w:tc>
          <w:tcPr>
            <w:tcW w:w="2126" w:type="dxa"/>
            <w:tcBorders>
              <w:top w:val="single" w:sz="4" w:space="0" w:color="auto"/>
              <w:left w:val="single" w:sz="4" w:space="0" w:color="auto"/>
              <w:bottom w:val="single" w:sz="4" w:space="0" w:color="auto"/>
              <w:right w:val="single" w:sz="8" w:space="0" w:color="auto"/>
            </w:tcBorders>
            <w:vAlign w:val="center"/>
          </w:tcPr>
          <w:p w14:paraId="1FD6A77C" w14:textId="472BDD2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themeColor="text1"/>
                <w:sz w:val="20"/>
                <w:szCs w:val="20"/>
                <w:lang w:val="sr-Latn-RS"/>
              </w:rPr>
              <w:t>KZ Veriq</w:t>
            </w:r>
            <w:r w:rsidRPr="00B2729F">
              <w:rPr>
                <w:rFonts w:asciiTheme="minorHAnsi" w:hAnsiTheme="minorHAnsi" w:cs="Calibri"/>
                <w:color w:val="000000"/>
                <w:sz w:val="20"/>
                <w:szCs w:val="20"/>
                <w:lang w:val="sr-Latn-RS"/>
              </w:rPr>
              <w:t>, Istok</w:t>
            </w:r>
          </w:p>
        </w:tc>
        <w:tc>
          <w:tcPr>
            <w:tcW w:w="1418" w:type="dxa"/>
            <w:tcBorders>
              <w:top w:val="single" w:sz="4" w:space="0" w:color="auto"/>
              <w:left w:val="nil"/>
              <w:bottom w:val="single" w:sz="4" w:space="0" w:color="auto"/>
              <w:right w:val="single" w:sz="8" w:space="0" w:color="auto"/>
            </w:tcBorders>
            <w:noWrap/>
            <w:vAlign w:val="center"/>
          </w:tcPr>
          <w:p w14:paraId="65542F54" w14:textId="77777777" w:rsidR="002C2B3F" w:rsidRPr="00B2729F" w:rsidRDefault="002C2B3F" w:rsidP="002C2B3F">
            <w:pPr>
              <w:spacing w:line="0" w:lineRule="atLeast"/>
              <w:jc w:val="right"/>
              <w:rPr>
                <w:rFonts w:asciiTheme="minorHAnsi" w:hAnsiTheme="minorHAnsi" w:cstheme="minorHAnsi"/>
                <w:color w:val="000000" w:themeColor="text1"/>
                <w:sz w:val="20"/>
                <w:szCs w:val="20"/>
                <w:lang w:val="sr-Latn-RS"/>
              </w:rPr>
            </w:pPr>
            <w:r w:rsidRPr="00B2729F">
              <w:rPr>
                <w:rFonts w:asciiTheme="minorHAnsi" w:hAnsiTheme="minorHAnsi" w:cstheme="minorHAnsi"/>
                <w:color w:val="000000" w:themeColor="text1"/>
                <w:sz w:val="20"/>
                <w:szCs w:val="20"/>
                <w:lang w:val="sr-Latn-RS"/>
              </w:rPr>
              <w:t>3ha 92ari 47m²</w:t>
            </w:r>
          </w:p>
          <w:p w14:paraId="08E4000A" w14:textId="69A8A7C4"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themeColor="text1"/>
                <w:sz w:val="20"/>
                <w:szCs w:val="20"/>
                <w:lang w:val="sr-Latn-RS"/>
              </w:rPr>
              <w:t>(39247 m</w:t>
            </w:r>
            <w:r w:rsidRPr="00B2729F">
              <w:rPr>
                <w:rFonts w:asciiTheme="minorHAnsi" w:hAnsiTheme="minorHAnsi" w:cstheme="minorHAnsi"/>
                <w:color w:val="000000" w:themeColor="text1"/>
                <w:sz w:val="20"/>
                <w:szCs w:val="20"/>
                <w:vertAlign w:val="superscript"/>
                <w:lang w:val="sr-Latn-RS"/>
              </w:rPr>
              <w:t>2</w:t>
            </w:r>
            <w:r w:rsidRPr="00B2729F">
              <w:rPr>
                <w:rFonts w:asciiTheme="minorHAnsi" w:hAnsiTheme="minorHAnsi" w:cstheme="minorHAnsi"/>
                <w:color w:val="000000" w:themeColor="text1"/>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3C00E03B" w14:textId="66425D60" w:rsidR="002C2B3F" w:rsidRPr="00B2729F" w:rsidRDefault="002C2B3F" w:rsidP="002C2B3F">
            <w:pPr>
              <w:spacing w:line="0" w:lineRule="atLeast"/>
              <w:jc w:val="center"/>
              <w:rPr>
                <w:rFonts w:asciiTheme="minorHAnsi" w:hAnsiTheme="minorHAnsi" w:cstheme="minorHAnsi"/>
                <w:color w:val="000000" w:themeColor="text1"/>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76E6BC11" w14:textId="08A6F9C0"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D034F8F" w14:textId="68B1D95E" w:rsidR="002C2B3F" w:rsidRPr="00B2729F" w:rsidRDefault="002C2B3F" w:rsidP="002C2B3F">
            <w:pPr>
              <w:spacing w:line="0" w:lineRule="atLeast"/>
              <w:jc w:val="center"/>
              <w:rPr>
                <w:rFonts w:asciiTheme="minorHAnsi" w:hAnsiTheme="minorHAnsi" w:cstheme="minorHAnsi"/>
                <w:color w:val="000000" w:themeColor="text1"/>
                <w:sz w:val="20"/>
                <w:szCs w:val="20"/>
                <w:lang w:val="sr-Latn-RS"/>
              </w:rPr>
            </w:pPr>
            <w:r w:rsidRPr="00B2729F">
              <w:rPr>
                <w:rFonts w:asciiTheme="minorHAnsi" w:hAnsiTheme="minorHAnsi" w:cstheme="minorHAnsi"/>
                <w:color w:val="000000" w:themeColor="text1"/>
                <w:sz w:val="20"/>
                <w:szCs w:val="20"/>
                <w:lang w:val="sr-Latn-RS"/>
              </w:rPr>
              <w:t>Jedinica 30</w:t>
            </w:r>
          </w:p>
        </w:tc>
        <w:tc>
          <w:tcPr>
            <w:tcW w:w="1790" w:type="dxa"/>
            <w:tcBorders>
              <w:top w:val="single" w:sz="4" w:space="0" w:color="auto"/>
              <w:left w:val="single" w:sz="4" w:space="0" w:color="auto"/>
              <w:bottom w:val="single" w:sz="4" w:space="0" w:color="auto"/>
              <w:right w:val="single" w:sz="8" w:space="0" w:color="auto"/>
            </w:tcBorders>
            <w:vAlign w:val="center"/>
          </w:tcPr>
          <w:p w14:paraId="230FE3F0" w14:textId="54353C9E" w:rsidR="002C2B3F" w:rsidRPr="00B2729F" w:rsidRDefault="002C2B3F" w:rsidP="002C2B3F">
            <w:pPr>
              <w:spacing w:line="0" w:lineRule="atLeast"/>
              <w:jc w:val="center"/>
              <w:rPr>
                <w:rFonts w:asciiTheme="minorHAnsi" w:hAnsiTheme="minorHAnsi" w:cstheme="minorHAnsi"/>
                <w:color w:val="000000" w:themeColor="text1"/>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33A83080" w14:textId="14A50401" w:rsidR="002C2B3F" w:rsidRPr="00B2729F" w:rsidRDefault="002C2B3F" w:rsidP="002C2B3F">
            <w:pPr>
              <w:spacing w:line="0" w:lineRule="atLeast"/>
              <w:jc w:val="center"/>
              <w:rPr>
                <w:rFonts w:asciiTheme="minorHAnsi" w:hAnsiTheme="minorHAnsi" w:cstheme="minorHAnsi"/>
                <w:color w:val="000000" w:themeColor="text1"/>
                <w:sz w:val="20"/>
                <w:szCs w:val="20"/>
                <w:lang w:val="sr-Latn-RS"/>
              </w:rPr>
            </w:pPr>
            <w:r w:rsidRPr="00B2729F">
              <w:rPr>
                <w:rFonts w:asciiTheme="minorHAnsi" w:hAnsiTheme="minorHAnsi" w:cs="Calibri"/>
                <w:color w:val="000000"/>
                <w:sz w:val="20"/>
                <w:szCs w:val="20"/>
                <w:lang w:val="sr-Latn-RS"/>
              </w:rPr>
              <w:t>Parcela br. 598-4 u KZ Zhakovë</w:t>
            </w:r>
          </w:p>
        </w:tc>
        <w:tc>
          <w:tcPr>
            <w:tcW w:w="2126" w:type="dxa"/>
            <w:tcBorders>
              <w:top w:val="single" w:sz="4" w:space="0" w:color="auto"/>
              <w:left w:val="single" w:sz="4" w:space="0" w:color="auto"/>
              <w:bottom w:val="single" w:sz="4" w:space="0" w:color="auto"/>
              <w:right w:val="single" w:sz="8" w:space="0" w:color="auto"/>
            </w:tcBorders>
            <w:vAlign w:val="center"/>
          </w:tcPr>
          <w:p w14:paraId="56596ED2" w14:textId="5EA8AAB9" w:rsidR="002C2B3F" w:rsidRPr="00B2729F" w:rsidRDefault="002C2B3F" w:rsidP="002C2B3F">
            <w:pPr>
              <w:spacing w:line="0" w:lineRule="atLeast"/>
              <w:jc w:val="center"/>
              <w:rPr>
                <w:rFonts w:asciiTheme="minorHAnsi" w:hAnsiTheme="minorHAnsi" w:cstheme="minorHAnsi"/>
                <w:color w:val="000000" w:themeColor="text1"/>
                <w:sz w:val="20"/>
                <w:szCs w:val="20"/>
                <w:lang w:val="sr-Latn-RS"/>
              </w:rPr>
            </w:pPr>
            <w:r w:rsidRPr="00B2729F">
              <w:rPr>
                <w:rFonts w:asciiTheme="minorHAnsi" w:hAnsiTheme="minorHAnsi" w:cs="Calibri"/>
                <w:color w:val="000000"/>
                <w:sz w:val="20"/>
                <w:szCs w:val="20"/>
                <w:lang w:val="sr-Latn-RS"/>
              </w:rPr>
              <w:t>KZ Zhakovë, Istok</w:t>
            </w:r>
          </w:p>
        </w:tc>
        <w:tc>
          <w:tcPr>
            <w:tcW w:w="1418" w:type="dxa"/>
            <w:tcBorders>
              <w:top w:val="single" w:sz="4" w:space="0" w:color="auto"/>
              <w:left w:val="nil"/>
              <w:bottom w:val="single" w:sz="4" w:space="0" w:color="auto"/>
              <w:right w:val="single" w:sz="8" w:space="0" w:color="auto"/>
            </w:tcBorders>
            <w:noWrap/>
            <w:vAlign w:val="center"/>
          </w:tcPr>
          <w:p w14:paraId="65FA0652"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6ha 96ari 20m²</w:t>
            </w:r>
          </w:p>
          <w:p w14:paraId="3FFD63B4" w14:textId="43D168C8" w:rsidR="002C2B3F" w:rsidRPr="00B2729F" w:rsidRDefault="002C2B3F" w:rsidP="002C2B3F">
            <w:pPr>
              <w:spacing w:line="0" w:lineRule="atLeast"/>
              <w:jc w:val="right"/>
              <w:rPr>
                <w:rFonts w:asciiTheme="minorHAnsi" w:hAnsiTheme="minorHAnsi" w:cstheme="minorHAnsi"/>
                <w:color w:val="000000" w:themeColor="text1"/>
                <w:sz w:val="20"/>
                <w:szCs w:val="20"/>
                <w:lang w:val="sr-Latn-RS"/>
              </w:rPr>
            </w:pPr>
            <w:r w:rsidRPr="00B2729F">
              <w:rPr>
                <w:rFonts w:asciiTheme="minorHAnsi" w:hAnsiTheme="minorHAnsi" w:cstheme="minorHAnsi"/>
                <w:color w:val="000000"/>
                <w:sz w:val="20"/>
                <w:szCs w:val="20"/>
                <w:lang w:val="sr-Latn-RS"/>
              </w:rPr>
              <w:t>(69620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08C7E4B7" w14:textId="1B051E5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1ED8B149" w14:textId="779DE92A"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9A5920F" w14:textId="6069D4BD"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31</w:t>
            </w:r>
          </w:p>
        </w:tc>
        <w:tc>
          <w:tcPr>
            <w:tcW w:w="1790" w:type="dxa"/>
            <w:tcBorders>
              <w:top w:val="single" w:sz="4" w:space="0" w:color="auto"/>
              <w:left w:val="single" w:sz="4" w:space="0" w:color="auto"/>
              <w:bottom w:val="single" w:sz="4" w:space="0" w:color="auto"/>
              <w:right w:val="single" w:sz="8" w:space="0" w:color="auto"/>
            </w:tcBorders>
            <w:vAlign w:val="center"/>
          </w:tcPr>
          <w:p w14:paraId="2FE0FBBA" w14:textId="2C98FE84"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Dubrava</w:t>
            </w:r>
          </w:p>
        </w:tc>
        <w:tc>
          <w:tcPr>
            <w:tcW w:w="2410" w:type="dxa"/>
            <w:tcBorders>
              <w:top w:val="single" w:sz="4" w:space="0" w:color="auto"/>
              <w:left w:val="nil"/>
              <w:bottom w:val="single" w:sz="4" w:space="0" w:color="auto"/>
              <w:right w:val="single" w:sz="4" w:space="0" w:color="auto"/>
            </w:tcBorders>
            <w:vAlign w:val="center"/>
          </w:tcPr>
          <w:p w14:paraId="6525E3D6" w14:textId="450785A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672-0, 673-0, 674-0, 675-0, 676-0, 677-0, 678-0, 679-0, 680-0, 681-0, 682-0, 683-0 u KZ Zhakovë</w:t>
            </w:r>
          </w:p>
        </w:tc>
        <w:tc>
          <w:tcPr>
            <w:tcW w:w="2126" w:type="dxa"/>
            <w:tcBorders>
              <w:top w:val="single" w:sz="4" w:space="0" w:color="auto"/>
              <w:left w:val="single" w:sz="4" w:space="0" w:color="auto"/>
              <w:bottom w:val="single" w:sz="4" w:space="0" w:color="auto"/>
              <w:right w:val="single" w:sz="8" w:space="0" w:color="auto"/>
            </w:tcBorders>
            <w:vAlign w:val="center"/>
          </w:tcPr>
          <w:p w14:paraId="79A27DB4" w14:textId="08428CB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Zhakovë, Istok</w:t>
            </w:r>
          </w:p>
        </w:tc>
        <w:tc>
          <w:tcPr>
            <w:tcW w:w="1418" w:type="dxa"/>
            <w:tcBorders>
              <w:top w:val="single" w:sz="4" w:space="0" w:color="auto"/>
              <w:left w:val="nil"/>
              <w:bottom w:val="single" w:sz="4" w:space="0" w:color="auto"/>
              <w:right w:val="single" w:sz="8" w:space="0" w:color="auto"/>
            </w:tcBorders>
            <w:noWrap/>
            <w:vAlign w:val="center"/>
          </w:tcPr>
          <w:p w14:paraId="69BD50FC" w14:textId="52D3AF28"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6ha 87ari 95m² (68795 m²)</w:t>
            </w:r>
          </w:p>
        </w:tc>
        <w:tc>
          <w:tcPr>
            <w:tcW w:w="1756" w:type="dxa"/>
            <w:tcBorders>
              <w:top w:val="single" w:sz="4" w:space="0" w:color="auto"/>
              <w:left w:val="nil"/>
              <w:bottom w:val="single" w:sz="4" w:space="0" w:color="auto"/>
              <w:right w:val="single" w:sz="8" w:space="0" w:color="auto"/>
            </w:tcBorders>
            <w:vAlign w:val="center"/>
          </w:tcPr>
          <w:p w14:paraId="0006E24E" w14:textId="2E6AC49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3D6EB8DD" w14:textId="23246922"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37CEBF39" w14:textId="16DC48CE"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32</w:t>
            </w:r>
          </w:p>
        </w:tc>
        <w:tc>
          <w:tcPr>
            <w:tcW w:w="1790" w:type="dxa"/>
            <w:tcBorders>
              <w:top w:val="single" w:sz="4" w:space="0" w:color="auto"/>
              <w:left w:val="single" w:sz="4" w:space="0" w:color="auto"/>
              <w:bottom w:val="single" w:sz="4" w:space="0" w:color="auto"/>
              <w:right w:val="single" w:sz="8" w:space="0" w:color="auto"/>
            </w:tcBorders>
            <w:vAlign w:val="center"/>
          </w:tcPr>
          <w:p w14:paraId="118ACAC5" w14:textId="29668F1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ZZ Deçan</w:t>
            </w:r>
          </w:p>
        </w:tc>
        <w:tc>
          <w:tcPr>
            <w:tcW w:w="2410" w:type="dxa"/>
            <w:tcBorders>
              <w:top w:val="single" w:sz="4" w:space="0" w:color="auto"/>
              <w:left w:val="nil"/>
              <w:bottom w:val="single" w:sz="4" w:space="0" w:color="auto"/>
              <w:right w:val="single" w:sz="4" w:space="0" w:color="auto"/>
            </w:tcBorders>
            <w:vAlign w:val="center"/>
          </w:tcPr>
          <w:p w14:paraId="1491B1F9" w14:textId="129D2DC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 xml:space="preserve">Parcele br. 607 </w:t>
            </w:r>
            <w:r w:rsidR="00B2729F" w:rsidRPr="00B2729F">
              <w:rPr>
                <w:rFonts w:asciiTheme="minorHAnsi" w:hAnsiTheme="minorHAnsi" w:cs="Calibri"/>
                <w:color w:val="000000"/>
                <w:sz w:val="20"/>
                <w:szCs w:val="20"/>
                <w:lang w:val="sr-Latn-RS"/>
              </w:rPr>
              <w:t>i</w:t>
            </w:r>
            <w:r w:rsidRPr="00B2729F">
              <w:rPr>
                <w:rFonts w:asciiTheme="minorHAnsi" w:hAnsiTheme="minorHAnsi" w:cs="Calibri"/>
                <w:color w:val="000000"/>
                <w:sz w:val="20"/>
                <w:szCs w:val="20"/>
                <w:lang w:val="sr-Latn-RS"/>
              </w:rPr>
              <w:t xml:space="preserve"> 608 u KZ Dashinoc</w:t>
            </w:r>
          </w:p>
        </w:tc>
        <w:tc>
          <w:tcPr>
            <w:tcW w:w="2126" w:type="dxa"/>
            <w:tcBorders>
              <w:top w:val="single" w:sz="4" w:space="0" w:color="auto"/>
              <w:left w:val="single" w:sz="4" w:space="0" w:color="auto"/>
              <w:bottom w:val="single" w:sz="4" w:space="0" w:color="auto"/>
              <w:right w:val="single" w:sz="8" w:space="0" w:color="auto"/>
            </w:tcBorders>
            <w:vAlign w:val="center"/>
          </w:tcPr>
          <w:p w14:paraId="34655F18" w14:textId="77E6875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Dashinoc, Dečane</w:t>
            </w:r>
          </w:p>
        </w:tc>
        <w:tc>
          <w:tcPr>
            <w:tcW w:w="1418" w:type="dxa"/>
            <w:tcBorders>
              <w:top w:val="single" w:sz="4" w:space="0" w:color="auto"/>
              <w:left w:val="nil"/>
              <w:bottom w:val="single" w:sz="4" w:space="0" w:color="auto"/>
              <w:right w:val="single" w:sz="8" w:space="0" w:color="auto"/>
            </w:tcBorders>
            <w:noWrap/>
            <w:vAlign w:val="center"/>
          </w:tcPr>
          <w:p w14:paraId="79A95234"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2ha 25ari 25m²</w:t>
            </w:r>
          </w:p>
          <w:p w14:paraId="2FFDFA0E" w14:textId="6FC39730"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(22525 m²)</w:t>
            </w:r>
          </w:p>
        </w:tc>
        <w:tc>
          <w:tcPr>
            <w:tcW w:w="1756" w:type="dxa"/>
            <w:tcBorders>
              <w:top w:val="single" w:sz="4" w:space="0" w:color="auto"/>
              <w:left w:val="nil"/>
              <w:bottom w:val="single" w:sz="4" w:space="0" w:color="auto"/>
              <w:right w:val="single" w:sz="8" w:space="0" w:color="auto"/>
            </w:tcBorders>
            <w:vAlign w:val="center"/>
          </w:tcPr>
          <w:p w14:paraId="46E209EE" w14:textId="51053A9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65661025" w14:textId="68A3C900"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6EBEBA56" w14:textId="3CEF09A9"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33</w:t>
            </w:r>
          </w:p>
        </w:tc>
        <w:tc>
          <w:tcPr>
            <w:tcW w:w="1790" w:type="dxa"/>
            <w:tcBorders>
              <w:top w:val="single" w:sz="4" w:space="0" w:color="auto"/>
              <w:left w:val="single" w:sz="4" w:space="0" w:color="auto"/>
              <w:bottom w:val="single" w:sz="4" w:space="0" w:color="auto"/>
              <w:right w:val="single" w:sz="8" w:space="0" w:color="auto"/>
            </w:tcBorders>
            <w:vAlign w:val="center"/>
          </w:tcPr>
          <w:p w14:paraId="25FF6AE2" w14:textId="6EE76B0F"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ZZ Deçan</w:t>
            </w:r>
          </w:p>
        </w:tc>
        <w:tc>
          <w:tcPr>
            <w:tcW w:w="2410" w:type="dxa"/>
            <w:tcBorders>
              <w:top w:val="single" w:sz="4" w:space="0" w:color="auto"/>
              <w:left w:val="nil"/>
              <w:bottom w:val="single" w:sz="4" w:space="0" w:color="auto"/>
              <w:right w:val="single" w:sz="4" w:space="0" w:color="auto"/>
            </w:tcBorders>
            <w:vAlign w:val="center"/>
          </w:tcPr>
          <w:p w14:paraId="52B41A78" w14:textId="762BD97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Parcela br. 610 u KZ Dashinoc</w:t>
            </w:r>
          </w:p>
        </w:tc>
        <w:tc>
          <w:tcPr>
            <w:tcW w:w="2126" w:type="dxa"/>
            <w:tcBorders>
              <w:top w:val="single" w:sz="4" w:space="0" w:color="auto"/>
              <w:left w:val="single" w:sz="4" w:space="0" w:color="auto"/>
              <w:bottom w:val="single" w:sz="4" w:space="0" w:color="auto"/>
              <w:right w:val="single" w:sz="8" w:space="0" w:color="auto"/>
            </w:tcBorders>
            <w:vAlign w:val="center"/>
          </w:tcPr>
          <w:p w14:paraId="62685A8A" w14:textId="760158B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Dashinoc, Dečane</w:t>
            </w:r>
          </w:p>
        </w:tc>
        <w:tc>
          <w:tcPr>
            <w:tcW w:w="1418" w:type="dxa"/>
            <w:tcBorders>
              <w:top w:val="single" w:sz="4" w:space="0" w:color="auto"/>
              <w:left w:val="nil"/>
              <w:bottom w:val="single" w:sz="4" w:space="0" w:color="auto"/>
              <w:right w:val="single" w:sz="8" w:space="0" w:color="auto"/>
            </w:tcBorders>
            <w:noWrap/>
            <w:vAlign w:val="center"/>
          </w:tcPr>
          <w:p w14:paraId="2A27F7B8"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78ari 05m²</w:t>
            </w:r>
          </w:p>
          <w:p w14:paraId="58663E04" w14:textId="5A57152D"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(7805 m²)</w:t>
            </w:r>
          </w:p>
        </w:tc>
        <w:tc>
          <w:tcPr>
            <w:tcW w:w="1756" w:type="dxa"/>
            <w:tcBorders>
              <w:top w:val="single" w:sz="4" w:space="0" w:color="auto"/>
              <w:left w:val="nil"/>
              <w:bottom w:val="single" w:sz="4" w:space="0" w:color="auto"/>
              <w:right w:val="single" w:sz="8" w:space="0" w:color="auto"/>
            </w:tcBorders>
            <w:vAlign w:val="center"/>
          </w:tcPr>
          <w:p w14:paraId="6E62E129" w14:textId="50A562E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3543DDF5" w14:textId="6264CBC4"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9053FAE" w14:textId="2782C12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34</w:t>
            </w:r>
          </w:p>
        </w:tc>
        <w:tc>
          <w:tcPr>
            <w:tcW w:w="1790" w:type="dxa"/>
            <w:tcBorders>
              <w:top w:val="single" w:sz="4" w:space="0" w:color="auto"/>
              <w:left w:val="single" w:sz="4" w:space="0" w:color="auto"/>
              <w:bottom w:val="single" w:sz="4" w:space="0" w:color="auto"/>
              <w:right w:val="single" w:sz="8" w:space="0" w:color="auto"/>
            </w:tcBorders>
            <w:vAlign w:val="center"/>
          </w:tcPr>
          <w:p w14:paraId="3968CB1B" w14:textId="2BA6ADA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ZZ Deçan</w:t>
            </w:r>
          </w:p>
        </w:tc>
        <w:tc>
          <w:tcPr>
            <w:tcW w:w="2410" w:type="dxa"/>
            <w:tcBorders>
              <w:top w:val="single" w:sz="4" w:space="0" w:color="auto"/>
              <w:left w:val="nil"/>
              <w:bottom w:val="single" w:sz="4" w:space="0" w:color="auto"/>
              <w:right w:val="single" w:sz="4" w:space="0" w:color="auto"/>
            </w:tcBorders>
            <w:vAlign w:val="center"/>
          </w:tcPr>
          <w:p w14:paraId="04449CEF" w14:textId="4FDA8BF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1</w:t>
            </w:r>
            <w:r w:rsidRPr="00B2729F">
              <w:rPr>
                <w:rFonts w:asciiTheme="minorHAnsi" w:hAnsiTheme="minorHAnsi" w:cs="Calibri"/>
                <w:sz w:val="20"/>
                <w:szCs w:val="20"/>
                <w:lang w:val="sr-Latn-RS"/>
              </w:rPr>
              <w:t xml:space="preserve">62-0, 246-0, 247-0, 248-0, 285-0  i 323-0 u KZ </w:t>
            </w:r>
            <w:r w:rsidR="00B27DCD" w:rsidRPr="00B2729F">
              <w:rPr>
                <w:rFonts w:asciiTheme="minorHAnsi" w:hAnsiTheme="minorHAnsi" w:cs="Calibri"/>
                <w:sz w:val="20"/>
                <w:szCs w:val="20"/>
                <w:lang w:val="sr-Latn-RS"/>
              </w:rPr>
              <w:t xml:space="preserve">Donji </w:t>
            </w:r>
            <w:r w:rsidRPr="00B2729F">
              <w:rPr>
                <w:rFonts w:asciiTheme="minorHAnsi" w:hAnsiTheme="minorHAnsi" w:cs="Calibri"/>
                <w:sz w:val="20"/>
                <w:szCs w:val="20"/>
                <w:lang w:val="sr-Latn-RS"/>
              </w:rPr>
              <w:t>Stre</w:t>
            </w:r>
            <w:r w:rsidR="00B27DCD" w:rsidRPr="00B2729F">
              <w:rPr>
                <w:rFonts w:asciiTheme="minorHAnsi" w:hAnsiTheme="minorHAnsi" w:cs="Calibri"/>
                <w:sz w:val="20"/>
                <w:szCs w:val="20"/>
                <w:lang w:val="sr-Latn-RS"/>
              </w:rPr>
              <w:t>oce</w:t>
            </w:r>
            <w:r w:rsidRPr="00B2729F">
              <w:rPr>
                <w:rFonts w:asciiTheme="minorHAnsi" w:hAnsiTheme="minorHAnsi" w:cs="Calibri"/>
                <w:sz w:val="20"/>
                <w:szCs w:val="20"/>
                <w:lang w:val="sr-Latn-RS"/>
              </w:rPr>
              <w:t xml:space="preserve"> </w:t>
            </w:r>
          </w:p>
        </w:tc>
        <w:tc>
          <w:tcPr>
            <w:tcW w:w="2126" w:type="dxa"/>
            <w:tcBorders>
              <w:top w:val="single" w:sz="4" w:space="0" w:color="auto"/>
              <w:left w:val="single" w:sz="4" w:space="0" w:color="auto"/>
              <w:bottom w:val="single" w:sz="4" w:space="0" w:color="auto"/>
              <w:right w:val="single" w:sz="8" w:space="0" w:color="auto"/>
            </w:tcBorders>
            <w:vAlign w:val="center"/>
          </w:tcPr>
          <w:p w14:paraId="5745334C" w14:textId="6FC823B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sz w:val="20"/>
                <w:szCs w:val="20"/>
                <w:lang w:val="sr-Latn-RS"/>
              </w:rPr>
              <w:t xml:space="preserve">KZ </w:t>
            </w:r>
            <w:r w:rsidR="00B27DCD" w:rsidRPr="00B2729F">
              <w:rPr>
                <w:rFonts w:asciiTheme="minorHAnsi" w:hAnsiTheme="minorHAnsi" w:cs="Calibri"/>
                <w:sz w:val="20"/>
                <w:szCs w:val="20"/>
                <w:lang w:val="sr-Latn-RS"/>
              </w:rPr>
              <w:t>Donji Streoce</w:t>
            </w:r>
            <w:r w:rsidRPr="00B2729F">
              <w:rPr>
                <w:rFonts w:asciiTheme="minorHAnsi" w:hAnsiTheme="minorHAnsi" w:cs="Calibri"/>
                <w:color w:val="000000"/>
                <w:sz w:val="20"/>
                <w:szCs w:val="20"/>
                <w:lang w:val="sr-Latn-RS"/>
              </w:rPr>
              <w:t>, De</w:t>
            </w:r>
            <w:r w:rsidR="00B27DCD" w:rsidRPr="00B2729F">
              <w:rPr>
                <w:rFonts w:asciiTheme="minorHAnsi" w:hAnsiTheme="minorHAnsi" w:cs="Calibri"/>
                <w:color w:val="000000"/>
                <w:sz w:val="20"/>
                <w:szCs w:val="20"/>
                <w:lang w:val="sr-Latn-RS"/>
              </w:rPr>
              <w:t>c</w:t>
            </w:r>
            <w:r w:rsidRPr="00B2729F">
              <w:rPr>
                <w:rFonts w:asciiTheme="minorHAnsi" w:hAnsiTheme="minorHAnsi" w:cs="Calibri"/>
                <w:color w:val="000000"/>
                <w:sz w:val="20"/>
                <w:szCs w:val="20"/>
                <w:lang w:val="sr-Latn-RS"/>
              </w:rPr>
              <w:t>an</w:t>
            </w:r>
            <w:r w:rsidR="00B27DCD" w:rsidRPr="00B2729F">
              <w:rPr>
                <w:rFonts w:asciiTheme="minorHAnsi" w:hAnsiTheme="minorHAnsi" w:cs="Calibri"/>
                <w:color w:val="000000"/>
                <w:sz w:val="20"/>
                <w:szCs w:val="20"/>
                <w:lang w:val="sr-Latn-RS"/>
              </w:rPr>
              <w:t xml:space="preserve">e </w:t>
            </w:r>
          </w:p>
        </w:tc>
        <w:tc>
          <w:tcPr>
            <w:tcW w:w="1418" w:type="dxa"/>
            <w:tcBorders>
              <w:top w:val="single" w:sz="4" w:space="0" w:color="auto"/>
              <w:left w:val="nil"/>
              <w:bottom w:val="single" w:sz="4" w:space="0" w:color="auto"/>
              <w:right w:val="single" w:sz="8" w:space="0" w:color="auto"/>
            </w:tcBorders>
            <w:noWrap/>
            <w:vAlign w:val="center"/>
          </w:tcPr>
          <w:p w14:paraId="14CDC679" w14:textId="42A3516D"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3ha 77ari 24m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 xml:space="preserve"> (37724 m</w:t>
            </w:r>
            <w:r w:rsidRPr="00B2729F">
              <w:rPr>
                <w:rFonts w:asciiTheme="minorHAnsi" w:hAnsiTheme="minorHAnsi" w:cstheme="minorHAnsi"/>
                <w:sz w:val="20"/>
                <w:szCs w:val="20"/>
                <w:vertAlign w:val="superscript"/>
                <w:lang w:val="sr-Latn-RS"/>
              </w:rPr>
              <w:t xml:space="preserve">2 </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4FEA115E" w14:textId="73CF627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7367BB98" w14:textId="61A923F4"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D9804C4" w14:textId="60F82885"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35</w:t>
            </w:r>
          </w:p>
        </w:tc>
        <w:tc>
          <w:tcPr>
            <w:tcW w:w="1790" w:type="dxa"/>
            <w:tcBorders>
              <w:top w:val="single" w:sz="4" w:space="0" w:color="auto"/>
              <w:left w:val="single" w:sz="4" w:space="0" w:color="auto"/>
              <w:bottom w:val="single" w:sz="4" w:space="0" w:color="auto"/>
              <w:right w:val="single" w:sz="8" w:space="0" w:color="auto"/>
            </w:tcBorders>
            <w:vAlign w:val="center"/>
          </w:tcPr>
          <w:p w14:paraId="6BFB954A" w14:textId="197637B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ZZ Deçan</w:t>
            </w:r>
          </w:p>
        </w:tc>
        <w:tc>
          <w:tcPr>
            <w:tcW w:w="2410" w:type="dxa"/>
            <w:tcBorders>
              <w:top w:val="single" w:sz="4" w:space="0" w:color="auto"/>
              <w:left w:val="nil"/>
              <w:bottom w:val="single" w:sz="4" w:space="0" w:color="auto"/>
              <w:right w:val="single" w:sz="4" w:space="0" w:color="auto"/>
            </w:tcBorders>
            <w:vAlign w:val="center"/>
          </w:tcPr>
          <w:p w14:paraId="2D9B19AA" w14:textId="2783558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Parcela br. 4</w:t>
            </w:r>
            <w:r w:rsidRPr="00B2729F">
              <w:rPr>
                <w:rFonts w:asciiTheme="minorHAnsi" w:hAnsiTheme="minorHAnsi"/>
                <w:sz w:val="20"/>
                <w:szCs w:val="20"/>
                <w:lang w:val="sr-Latn-RS"/>
              </w:rPr>
              <w:t xml:space="preserve">06-0 </w:t>
            </w:r>
            <w:r w:rsidRPr="00B2729F">
              <w:rPr>
                <w:rFonts w:asciiTheme="minorHAnsi" w:hAnsiTheme="minorHAnsi" w:cs="Calibri"/>
                <w:sz w:val="20"/>
                <w:szCs w:val="20"/>
                <w:lang w:val="sr-Latn-RS"/>
              </w:rPr>
              <w:t xml:space="preserve">u KZ </w:t>
            </w:r>
            <w:r w:rsidR="00B27DCD" w:rsidRPr="00B2729F">
              <w:rPr>
                <w:rFonts w:asciiTheme="minorHAnsi" w:hAnsiTheme="minorHAnsi" w:cs="Calibri"/>
                <w:sz w:val="20"/>
                <w:szCs w:val="20"/>
                <w:lang w:val="sr-Latn-RS"/>
              </w:rPr>
              <w:t>Gornji Streoce</w:t>
            </w:r>
          </w:p>
        </w:tc>
        <w:tc>
          <w:tcPr>
            <w:tcW w:w="2126" w:type="dxa"/>
            <w:tcBorders>
              <w:top w:val="single" w:sz="4" w:space="0" w:color="auto"/>
              <w:left w:val="single" w:sz="4" w:space="0" w:color="auto"/>
              <w:bottom w:val="single" w:sz="4" w:space="0" w:color="auto"/>
              <w:right w:val="single" w:sz="8" w:space="0" w:color="auto"/>
            </w:tcBorders>
            <w:vAlign w:val="center"/>
          </w:tcPr>
          <w:p w14:paraId="32346A3F" w14:textId="2120A44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sz w:val="20"/>
                <w:szCs w:val="20"/>
                <w:lang w:val="sr-Latn-RS"/>
              </w:rPr>
              <w:t xml:space="preserve">KZ </w:t>
            </w:r>
            <w:r w:rsidR="00B27DCD" w:rsidRPr="00B2729F">
              <w:rPr>
                <w:rFonts w:asciiTheme="minorHAnsi" w:hAnsiTheme="minorHAnsi" w:cs="Calibri"/>
                <w:sz w:val="20"/>
                <w:szCs w:val="20"/>
                <w:lang w:val="sr-Latn-RS"/>
              </w:rPr>
              <w:t>Gornji Streoce</w:t>
            </w:r>
            <w:r w:rsidRPr="00B2729F">
              <w:rPr>
                <w:rFonts w:asciiTheme="minorHAnsi" w:hAnsiTheme="minorHAnsi" w:cs="Calibri"/>
                <w:color w:val="000000"/>
                <w:sz w:val="20"/>
                <w:szCs w:val="20"/>
                <w:lang w:val="sr-Latn-RS"/>
              </w:rPr>
              <w:t>, De</w:t>
            </w:r>
            <w:r w:rsidR="00B27DCD" w:rsidRPr="00B2729F">
              <w:rPr>
                <w:rFonts w:asciiTheme="minorHAnsi" w:hAnsiTheme="minorHAnsi" w:cs="Calibri"/>
                <w:color w:val="000000"/>
                <w:sz w:val="20"/>
                <w:szCs w:val="20"/>
                <w:lang w:val="sr-Latn-RS"/>
              </w:rPr>
              <w:t>c</w:t>
            </w:r>
            <w:r w:rsidRPr="00B2729F">
              <w:rPr>
                <w:rFonts w:asciiTheme="minorHAnsi" w:hAnsiTheme="minorHAnsi" w:cs="Calibri"/>
                <w:color w:val="000000"/>
                <w:sz w:val="20"/>
                <w:szCs w:val="20"/>
                <w:lang w:val="sr-Latn-RS"/>
              </w:rPr>
              <w:t>an</w:t>
            </w:r>
            <w:r w:rsidR="00B27DCD" w:rsidRPr="00B2729F">
              <w:rPr>
                <w:rFonts w:asciiTheme="minorHAnsi" w:hAnsiTheme="minorHAnsi" w:cs="Calibri"/>
                <w:color w:val="000000"/>
                <w:sz w:val="20"/>
                <w:szCs w:val="20"/>
                <w:lang w:val="sr-Latn-RS"/>
              </w:rPr>
              <w:t>e</w:t>
            </w:r>
          </w:p>
        </w:tc>
        <w:tc>
          <w:tcPr>
            <w:tcW w:w="1418" w:type="dxa"/>
            <w:tcBorders>
              <w:top w:val="single" w:sz="4" w:space="0" w:color="auto"/>
              <w:left w:val="nil"/>
              <w:bottom w:val="single" w:sz="4" w:space="0" w:color="auto"/>
              <w:right w:val="single" w:sz="8" w:space="0" w:color="auto"/>
            </w:tcBorders>
            <w:noWrap/>
            <w:vAlign w:val="center"/>
          </w:tcPr>
          <w:p w14:paraId="1FDCC469" w14:textId="438BA96B"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1ha 16ari 13m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 xml:space="preserve"> (11613 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30D53B8E" w14:textId="76029FA3"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3E1CE7AF" w14:textId="7F5A9059"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3445ACE7" w14:textId="08B98A47"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36</w:t>
            </w:r>
          </w:p>
        </w:tc>
        <w:tc>
          <w:tcPr>
            <w:tcW w:w="1790" w:type="dxa"/>
            <w:tcBorders>
              <w:top w:val="single" w:sz="4" w:space="0" w:color="auto"/>
              <w:left w:val="single" w:sz="4" w:space="0" w:color="auto"/>
              <w:bottom w:val="single" w:sz="4" w:space="0" w:color="auto"/>
              <w:right w:val="single" w:sz="8" w:space="0" w:color="auto"/>
            </w:tcBorders>
            <w:vAlign w:val="center"/>
          </w:tcPr>
          <w:p w14:paraId="7006E91D" w14:textId="030D02F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ZZ Deçan</w:t>
            </w:r>
          </w:p>
        </w:tc>
        <w:tc>
          <w:tcPr>
            <w:tcW w:w="2410" w:type="dxa"/>
            <w:tcBorders>
              <w:top w:val="single" w:sz="4" w:space="0" w:color="auto"/>
              <w:left w:val="nil"/>
              <w:bottom w:val="single" w:sz="4" w:space="0" w:color="auto"/>
              <w:right w:val="single" w:sz="4" w:space="0" w:color="auto"/>
            </w:tcBorders>
            <w:vAlign w:val="center"/>
          </w:tcPr>
          <w:p w14:paraId="5429FD83" w14:textId="290BE044" w:rsidR="002C2B3F" w:rsidRPr="00B2729F" w:rsidRDefault="002C2B3F" w:rsidP="002C2B3F">
            <w:pPr>
              <w:jc w:val="center"/>
              <w:rPr>
                <w:rFonts w:asciiTheme="minorHAnsi" w:hAnsiTheme="minorHAnsi" w:cstheme="minorHAnsi"/>
                <w:color w:val="000000"/>
                <w:sz w:val="20"/>
                <w:szCs w:val="20"/>
                <w:lang w:val="sr-Latn-RS" w:eastAsia="ja-JP"/>
              </w:rPr>
            </w:pPr>
            <w:r w:rsidRPr="00B2729F">
              <w:rPr>
                <w:rFonts w:asciiTheme="minorHAnsi" w:hAnsiTheme="minorHAnsi" w:cs="Calibri"/>
                <w:color w:val="000000"/>
                <w:sz w:val="20"/>
                <w:szCs w:val="20"/>
                <w:lang w:val="sr-Latn-RS"/>
              </w:rPr>
              <w:t>Parcela br.</w:t>
            </w:r>
            <w:r w:rsidRPr="00B2729F">
              <w:rPr>
                <w:rFonts w:asciiTheme="minorHAnsi" w:hAnsiTheme="minorHAnsi"/>
                <w:sz w:val="20"/>
                <w:szCs w:val="20"/>
                <w:lang w:val="sr-Latn-RS"/>
              </w:rPr>
              <w:t xml:space="preserve"> 231-0</w:t>
            </w:r>
            <w:r w:rsidRPr="00B2729F">
              <w:rPr>
                <w:rFonts w:asciiTheme="minorHAnsi" w:hAnsiTheme="minorHAnsi" w:cs="Calibri"/>
                <w:sz w:val="20"/>
                <w:szCs w:val="20"/>
                <w:lang w:val="sr-Latn-RS"/>
              </w:rPr>
              <w:t xml:space="preserve"> u KZ </w:t>
            </w:r>
            <w:r w:rsidR="00B27DCD" w:rsidRPr="00B2729F">
              <w:rPr>
                <w:rFonts w:asciiTheme="minorHAnsi" w:hAnsiTheme="minorHAnsi" w:cs="Calibri"/>
                <w:sz w:val="20"/>
                <w:szCs w:val="20"/>
                <w:lang w:val="sr-Latn-RS"/>
              </w:rPr>
              <w:t>Gornji Streoce</w:t>
            </w:r>
          </w:p>
        </w:tc>
        <w:tc>
          <w:tcPr>
            <w:tcW w:w="2126" w:type="dxa"/>
            <w:tcBorders>
              <w:top w:val="single" w:sz="4" w:space="0" w:color="auto"/>
              <w:left w:val="single" w:sz="4" w:space="0" w:color="auto"/>
              <w:bottom w:val="single" w:sz="4" w:space="0" w:color="auto"/>
              <w:right w:val="single" w:sz="8" w:space="0" w:color="auto"/>
            </w:tcBorders>
            <w:vAlign w:val="center"/>
          </w:tcPr>
          <w:p w14:paraId="69EF6DB8" w14:textId="47A7465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sz w:val="20"/>
                <w:szCs w:val="20"/>
                <w:lang w:val="sr-Latn-RS"/>
              </w:rPr>
              <w:t xml:space="preserve">KZ </w:t>
            </w:r>
            <w:r w:rsidR="00B27DCD" w:rsidRPr="00B2729F">
              <w:rPr>
                <w:rFonts w:asciiTheme="minorHAnsi" w:hAnsiTheme="minorHAnsi" w:cs="Calibri"/>
                <w:sz w:val="20"/>
                <w:szCs w:val="20"/>
                <w:lang w:val="sr-Latn-RS"/>
              </w:rPr>
              <w:t>Gornji Streoce</w:t>
            </w:r>
            <w:r w:rsidR="00B27DCD" w:rsidRPr="00B2729F">
              <w:rPr>
                <w:rFonts w:asciiTheme="minorHAnsi" w:hAnsiTheme="minorHAnsi" w:cs="Calibri"/>
                <w:color w:val="000000"/>
                <w:sz w:val="20"/>
                <w:szCs w:val="20"/>
                <w:lang w:val="sr-Latn-RS"/>
              </w:rPr>
              <w:t xml:space="preserve">, Decane  </w:t>
            </w:r>
          </w:p>
        </w:tc>
        <w:tc>
          <w:tcPr>
            <w:tcW w:w="1418" w:type="dxa"/>
            <w:tcBorders>
              <w:top w:val="single" w:sz="4" w:space="0" w:color="auto"/>
              <w:left w:val="nil"/>
              <w:bottom w:val="single" w:sz="4" w:space="0" w:color="auto"/>
              <w:right w:val="single" w:sz="8" w:space="0" w:color="auto"/>
            </w:tcBorders>
            <w:noWrap/>
            <w:vAlign w:val="center"/>
          </w:tcPr>
          <w:p w14:paraId="21511199" w14:textId="5893F2AC"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 xml:space="preserve"> 4 ha 60ari 7m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 xml:space="preserve"> (46007 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50609766" w14:textId="5DB33A0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79F3A4B3" w14:textId="249D01A4"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6DF6A74" w14:textId="3527B0F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lastRenderedPageBreak/>
              <w:t>Jedinica 37</w:t>
            </w:r>
          </w:p>
        </w:tc>
        <w:tc>
          <w:tcPr>
            <w:tcW w:w="1790" w:type="dxa"/>
            <w:tcBorders>
              <w:top w:val="single" w:sz="4" w:space="0" w:color="auto"/>
              <w:left w:val="single" w:sz="4" w:space="0" w:color="auto"/>
              <w:bottom w:val="single" w:sz="4" w:space="0" w:color="auto"/>
              <w:right w:val="single" w:sz="8" w:space="0" w:color="auto"/>
            </w:tcBorders>
            <w:vAlign w:val="center"/>
          </w:tcPr>
          <w:p w14:paraId="1403990B" w14:textId="387C79D4"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ZZ Shtupel</w:t>
            </w:r>
          </w:p>
        </w:tc>
        <w:tc>
          <w:tcPr>
            <w:tcW w:w="2410" w:type="dxa"/>
            <w:tcBorders>
              <w:top w:val="single" w:sz="4" w:space="0" w:color="auto"/>
              <w:left w:val="nil"/>
              <w:bottom w:val="single" w:sz="4" w:space="0" w:color="auto"/>
              <w:right w:val="single" w:sz="4" w:space="0" w:color="auto"/>
            </w:tcBorders>
            <w:vAlign w:val="center"/>
          </w:tcPr>
          <w:p w14:paraId="6912F79C" w14:textId="1EC4B74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6-19 ,6-20 i 6-22 u KZ Shtupel</w:t>
            </w:r>
          </w:p>
        </w:tc>
        <w:tc>
          <w:tcPr>
            <w:tcW w:w="2126" w:type="dxa"/>
            <w:tcBorders>
              <w:top w:val="single" w:sz="4" w:space="0" w:color="auto"/>
              <w:left w:val="single" w:sz="4" w:space="0" w:color="auto"/>
              <w:bottom w:val="single" w:sz="4" w:space="0" w:color="auto"/>
              <w:right w:val="single" w:sz="8" w:space="0" w:color="auto"/>
            </w:tcBorders>
            <w:vAlign w:val="center"/>
          </w:tcPr>
          <w:p w14:paraId="17B219DB" w14:textId="71DA926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KZ Shtupel, Klina</w:t>
            </w:r>
          </w:p>
        </w:tc>
        <w:tc>
          <w:tcPr>
            <w:tcW w:w="1418" w:type="dxa"/>
            <w:tcBorders>
              <w:top w:val="single" w:sz="4" w:space="0" w:color="auto"/>
              <w:left w:val="nil"/>
              <w:bottom w:val="single" w:sz="4" w:space="0" w:color="auto"/>
              <w:right w:val="single" w:sz="8" w:space="0" w:color="auto"/>
            </w:tcBorders>
            <w:noWrap/>
            <w:vAlign w:val="center"/>
          </w:tcPr>
          <w:p w14:paraId="2696958A" w14:textId="011F2468"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3 ha93 ari 63 m² (39363</w:t>
            </w:r>
            <w:r w:rsidRPr="00B2729F">
              <w:rPr>
                <w:rFonts w:asciiTheme="minorHAnsi" w:hAnsiTheme="minorHAnsi" w:cstheme="minorHAnsi"/>
                <w:sz w:val="20"/>
                <w:szCs w:val="20"/>
                <w:lang w:val="sr-Latn-RS"/>
              </w:rPr>
              <w:t xml:space="preserve"> 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3654C566" w14:textId="3FC53A1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73208538" w14:textId="6D25A535"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7420C0A" w14:textId="1031860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38</w:t>
            </w:r>
          </w:p>
        </w:tc>
        <w:tc>
          <w:tcPr>
            <w:tcW w:w="1790" w:type="dxa"/>
            <w:tcBorders>
              <w:top w:val="single" w:sz="4" w:space="0" w:color="auto"/>
              <w:left w:val="single" w:sz="4" w:space="0" w:color="auto"/>
              <w:bottom w:val="single" w:sz="4" w:space="0" w:color="auto"/>
              <w:right w:val="single" w:sz="8" w:space="0" w:color="auto"/>
            </w:tcBorders>
            <w:vAlign w:val="center"/>
          </w:tcPr>
          <w:p w14:paraId="2BD4934E" w14:textId="5150252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ZZ Shtupel</w:t>
            </w:r>
          </w:p>
        </w:tc>
        <w:tc>
          <w:tcPr>
            <w:tcW w:w="2410" w:type="dxa"/>
            <w:tcBorders>
              <w:top w:val="single" w:sz="4" w:space="0" w:color="auto"/>
              <w:left w:val="nil"/>
              <w:bottom w:val="single" w:sz="4" w:space="0" w:color="auto"/>
              <w:right w:val="single" w:sz="4" w:space="0" w:color="auto"/>
            </w:tcBorders>
            <w:vAlign w:val="center"/>
          </w:tcPr>
          <w:p w14:paraId="1523EF9B" w14:textId="4BE2643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175-0 i 183-0  u KZ Shtupel</w:t>
            </w:r>
          </w:p>
        </w:tc>
        <w:tc>
          <w:tcPr>
            <w:tcW w:w="2126" w:type="dxa"/>
            <w:tcBorders>
              <w:top w:val="single" w:sz="4" w:space="0" w:color="auto"/>
              <w:left w:val="single" w:sz="4" w:space="0" w:color="auto"/>
              <w:bottom w:val="single" w:sz="4" w:space="0" w:color="auto"/>
              <w:right w:val="single" w:sz="8" w:space="0" w:color="auto"/>
            </w:tcBorders>
            <w:vAlign w:val="center"/>
          </w:tcPr>
          <w:p w14:paraId="1EABBFBD" w14:textId="7F1AFCDD"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KZ Shtupel, Klina</w:t>
            </w:r>
          </w:p>
        </w:tc>
        <w:tc>
          <w:tcPr>
            <w:tcW w:w="1418" w:type="dxa"/>
            <w:tcBorders>
              <w:top w:val="single" w:sz="4" w:space="0" w:color="auto"/>
              <w:left w:val="nil"/>
              <w:bottom w:val="single" w:sz="4" w:space="0" w:color="auto"/>
              <w:right w:val="single" w:sz="8" w:space="0" w:color="auto"/>
            </w:tcBorders>
            <w:noWrap/>
            <w:vAlign w:val="center"/>
          </w:tcPr>
          <w:p w14:paraId="30044754"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 xml:space="preserve">92ari 20m² </w:t>
            </w:r>
          </w:p>
          <w:p w14:paraId="3DE77281" w14:textId="2F3131C4"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 xml:space="preserve">(9220 </w:t>
            </w:r>
            <w:r w:rsidRPr="00B2729F">
              <w:rPr>
                <w:rFonts w:asciiTheme="minorHAnsi" w:hAnsiTheme="minorHAnsi" w:cstheme="minorHAnsi"/>
                <w:sz w:val="20"/>
                <w:szCs w:val="20"/>
                <w:lang w:val="sr-Latn-RS"/>
              </w:rPr>
              <w:t>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583FC336" w14:textId="0C5161C4"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5840CB09" w14:textId="2130CA42"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3D4FC7CF" w14:textId="37BEC59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39</w:t>
            </w:r>
          </w:p>
        </w:tc>
        <w:tc>
          <w:tcPr>
            <w:tcW w:w="1790" w:type="dxa"/>
            <w:tcBorders>
              <w:top w:val="single" w:sz="4" w:space="0" w:color="auto"/>
              <w:left w:val="single" w:sz="4" w:space="0" w:color="auto"/>
              <w:bottom w:val="single" w:sz="4" w:space="0" w:color="auto"/>
              <w:right w:val="single" w:sz="8" w:space="0" w:color="auto"/>
            </w:tcBorders>
            <w:vAlign w:val="center"/>
          </w:tcPr>
          <w:p w14:paraId="38B12FA9" w14:textId="114DDB3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ZZ Shtupel</w:t>
            </w:r>
          </w:p>
        </w:tc>
        <w:tc>
          <w:tcPr>
            <w:tcW w:w="2410" w:type="dxa"/>
            <w:tcBorders>
              <w:top w:val="single" w:sz="4" w:space="0" w:color="auto"/>
              <w:left w:val="nil"/>
              <w:bottom w:val="single" w:sz="4" w:space="0" w:color="auto"/>
              <w:right w:val="single" w:sz="4" w:space="0" w:color="auto"/>
            </w:tcBorders>
            <w:vAlign w:val="center"/>
          </w:tcPr>
          <w:p w14:paraId="007E299C" w14:textId="5F199B40"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428-0, 504-0 i 435-0 u KZ Shtupel</w:t>
            </w:r>
          </w:p>
        </w:tc>
        <w:tc>
          <w:tcPr>
            <w:tcW w:w="2126" w:type="dxa"/>
            <w:tcBorders>
              <w:top w:val="single" w:sz="4" w:space="0" w:color="auto"/>
              <w:left w:val="single" w:sz="4" w:space="0" w:color="auto"/>
              <w:bottom w:val="single" w:sz="4" w:space="0" w:color="auto"/>
              <w:right w:val="single" w:sz="8" w:space="0" w:color="auto"/>
            </w:tcBorders>
            <w:vAlign w:val="center"/>
          </w:tcPr>
          <w:p w14:paraId="030EF687" w14:textId="00F9A7D7"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KZ Shtupel, Klina</w:t>
            </w:r>
          </w:p>
        </w:tc>
        <w:tc>
          <w:tcPr>
            <w:tcW w:w="1418" w:type="dxa"/>
            <w:tcBorders>
              <w:top w:val="single" w:sz="4" w:space="0" w:color="auto"/>
              <w:left w:val="nil"/>
              <w:bottom w:val="single" w:sz="4" w:space="0" w:color="auto"/>
              <w:right w:val="single" w:sz="8" w:space="0" w:color="auto"/>
            </w:tcBorders>
            <w:noWrap/>
            <w:vAlign w:val="center"/>
          </w:tcPr>
          <w:p w14:paraId="46DBB1C2"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2ha 58ari 01m²</w:t>
            </w:r>
          </w:p>
          <w:p w14:paraId="70145D00" w14:textId="753F4839"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 xml:space="preserve">(25801 </w:t>
            </w:r>
            <w:r w:rsidRPr="00B2729F">
              <w:rPr>
                <w:rFonts w:asciiTheme="minorHAnsi" w:hAnsiTheme="minorHAnsi" w:cstheme="minorHAnsi"/>
                <w:sz w:val="20"/>
                <w:szCs w:val="20"/>
                <w:lang w:val="sr-Latn-RS"/>
              </w:rPr>
              <w:t>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67CBFF12" w14:textId="4251C42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7CC934E9" w14:textId="18053F1E"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47187A31" w14:textId="00784A75"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40</w:t>
            </w:r>
          </w:p>
        </w:tc>
        <w:tc>
          <w:tcPr>
            <w:tcW w:w="1790" w:type="dxa"/>
            <w:tcBorders>
              <w:top w:val="single" w:sz="4" w:space="0" w:color="auto"/>
              <w:left w:val="single" w:sz="4" w:space="0" w:color="auto"/>
              <w:bottom w:val="single" w:sz="4" w:space="0" w:color="auto"/>
              <w:right w:val="single" w:sz="8" w:space="0" w:color="auto"/>
            </w:tcBorders>
            <w:vAlign w:val="center"/>
          </w:tcPr>
          <w:p w14:paraId="1114781B" w14:textId="502D404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ZZ Shtupel</w:t>
            </w:r>
          </w:p>
        </w:tc>
        <w:tc>
          <w:tcPr>
            <w:tcW w:w="2410" w:type="dxa"/>
            <w:tcBorders>
              <w:top w:val="single" w:sz="4" w:space="0" w:color="auto"/>
              <w:left w:val="nil"/>
              <w:bottom w:val="single" w:sz="4" w:space="0" w:color="auto"/>
              <w:right w:val="single" w:sz="4" w:space="0" w:color="auto"/>
            </w:tcBorders>
            <w:vAlign w:val="center"/>
          </w:tcPr>
          <w:p w14:paraId="5950502A" w14:textId="680FB614"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576-1, 576-2 i 576-3 u KZ Shtupel</w:t>
            </w:r>
          </w:p>
        </w:tc>
        <w:tc>
          <w:tcPr>
            <w:tcW w:w="2126" w:type="dxa"/>
            <w:tcBorders>
              <w:top w:val="single" w:sz="4" w:space="0" w:color="auto"/>
              <w:left w:val="single" w:sz="4" w:space="0" w:color="auto"/>
              <w:bottom w:val="single" w:sz="4" w:space="0" w:color="auto"/>
              <w:right w:val="single" w:sz="8" w:space="0" w:color="auto"/>
            </w:tcBorders>
            <w:vAlign w:val="center"/>
          </w:tcPr>
          <w:p w14:paraId="79204979" w14:textId="66F25C79"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KZ Shtupel, Klina</w:t>
            </w:r>
          </w:p>
        </w:tc>
        <w:tc>
          <w:tcPr>
            <w:tcW w:w="1418" w:type="dxa"/>
            <w:tcBorders>
              <w:top w:val="single" w:sz="4" w:space="0" w:color="auto"/>
              <w:left w:val="nil"/>
              <w:bottom w:val="single" w:sz="4" w:space="0" w:color="auto"/>
              <w:right w:val="single" w:sz="8" w:space="0" w:color="auto"/>
            </w:tcBorders>
            <w:noWrap/>
            <w:vAlign w:val="center"/>
          </w:tcPr>
          <w:p w14:paraId="48EF8526"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85ari 53m²</w:t>
            </w:r>
          </w:p>
          <w:p w14:paraId="66AFAE93" w14:textId="27D3D394"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 xml:space="preserve">(8553 </w:t>
            </w:r>
            <w:r w:rsidRPr="00B2729F">
              <w:rPr>
                <w:rFonts w:asciiTheme="minorHAnsi" w:hAnsiTheme="minorHAnsi" w:cstheme="minorHAnsi"/>
                <w:sz w:val="20"/>
                <w:szCs w:val="20"/>
                <w:lang w:val="sr-Latn-RS"/>
              </w:rPr>
              <w:t>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1C5312C1" w14:textId="55DF8980"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2F614BE7" w14:textId="3A033A13"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AE99934" w14:textId="5523966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41</w:t>
            </w:r>
          </w:p>
        </w:tc>
        <w:tc>
          <w:tcPr>
            <w:tcW w:w="1790" w:type="dxa"/>
            <w:tcBorders>
              <w:top w:val="single" w:sz="4" w:space="0" w:color="auto"/>
              <w:left w:val="single" w:sz="4" w:space="0" w:color="auto"/>
              <w:bottom w:val="single" w:sz="4" w:space="0" w:color="auto"/>
              <w:right w:val="single" w:sz="8" w:space="0" w:color="auto"/>
            </w:tcBorders>
            <w:vAlign w:val="center"/>
          </w:tcPr>
          <w:p w14:paraId="5EA73ADA" w14:textId="75B9853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ZZ Shtupel</w:t>
            </w:r>
          </w:p>
        </w:tc>
        <w:tc>
          <w:tcPr>
            <w:tcW w:w="2410" w:type="dxa"/>
            <w:tcBorders>
              <w:top w:val="single" w:sz="4" w:space="0" w:color="auto"/>
              <w:left w:val="nil"/>
              <w:bottom w:val="single" w:sz="4" w:space="0" w:color="auto"/>
              <w:right w:val="single" w:sz="4" w:space="0" w:color="auto"/>
            </w:tcBorders>
            <w:vAlign w:val="center"/>
          </w:tcPr>
          <w:p w14:paraId="5089AAAA" w14:textId="2E93D1A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 42-1, 42-2, 20-2 i 30-1 u KZ Shtupel</w:t>
            </w:r>
          </w:p>
        </w:tc>
        <w:tc>
          <w:tcPr>
            <w:tcW w:w="2126" w:type="dxa"/>
            <w:tcBorders>
              <w:top w:val="single" w:sz="4" w:space="0" w:color="auto"/>
              <w:left w:val="single" w:sz="4" w:space="0" w:color="auto"/>
              <w:bottom w:val="single" w:sz="4" w:space="0" w:color="auto"/>
              <w:right w:val="single" w:sz="8" w:space="0" w:color="auto"/>
            </w:tcBorders>
            <w:vAlign w:val="center"/>
          </w:tcPr>
          <w:p w14:paraId="4C65240F" w14:textId="4ADD9DD5"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KZ Shtupel, Klina</w:t>
            </w:r>
          </w:p>
        </w:tc>
        <w:tc>
          <w:tcPr>
            <w:tcW w:w="1418" w:type="dxa"/>
            <w:tcBorders>
              <w:top w:val="single" w:sz="4" w:space="0" w:color="auto"/>
              <w:left w:val="nil"/>
              <w:bottom w:val="single" w:sz="4" w:space="0" w:color="auto"/>
              <w:right w:val="single" w:sz="8" w:space="0" w:color="auto"/>
            </w:tcBorders>
            <w:noWrap/>
            <w:vAlign w:val="center"/>
          </w:tcPr>
          <w:p w14:paraId="1F2C08C2"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2ha 12ari 66m²</w:t>
            </w:r>
          </w:p>
          <w:p w14:paraId="5F25274B" w14:textId="7758C613"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 xml:space="preserve">(21266 </w:t>
            </w:r>
            <w:r w:rsidRPr="00B2729F">
              <w:rPr>
                <w:rFonts w:asciiTheme="minorHAnsi" w:hAnsiTheme="minorHAnsi" w:cstheme="minorHAnsi"/>
                <w:sz w:val="20"/>
                <w:szCs w:val="20"/>
                <w:lang w:val="sr-Latn-RS"/>
              </w:rPr>
              <w:t>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28D7BB14" w14:textId="7BAAD23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437896E1" w14:textId="7730AF60"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CCB5CB7" w14:textId="5E7C97D8"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42</w:t>
            </w:r>
          </w:p>
        </w:tc>
        <w:tc>
          <w:tcPr>
            <w:tcW w:w="1790" w:type="dxa"/>
            <w:tcBorders>
              <w:top w:val="single" w:sz="4" w:space="0" w:color="auto"/>
              <w:left w:val="single" w:sz="4" w:space="0" w:color="auto"/>
              <w:bottom w:val="single" w:sz="4" w:space="0" w:color="auto"/>
              <w:right w:val="single" w:sz="8" w:space="0" w:color="auto"/>
            </w:tcBorders>
            <w:vAlign w:val="center"/>
          </w:tcPr>
          <w:p w14:paraId="10B0934D" w14:textId="0D9EC913"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ZZ Liria</w:t>
            </w:r>
          </w:p>
        </w:tc>
        <w:tc>
          <w:tcPr>
            <w:tcW w:w="2410" w:type="dxa"/>
            <w:tcBorders>
              <w:top w:val="single" w:sz="4" w:space="0" w:color="auto"/>
              <w:left w:val="nil"/>
              <w:bottom w:val="single" w:sz="4" w:space="0" w:color="auto"/>
              <w:right w:val="single" w:sz="4" w:space="0" w:color="auto"/>
            </w:tcBorders>
            <w:vAlign w:val="center"/>
          </w:tcPr>
          <w:p w14:paraId="610FBB00" w14:textId="28C4F56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sz w:val="20"/>
                <w:szCs w:val="20"/>
                <w:lang w:val="sr-Latn-RS"/>
              </w:rPr>
              <w:t>Parcela 8-14 KZ Nagllavë</w:t>
            </w:r>
          </w:p>
        </w:tc>
        <w:tc>
          <w:tcPr>
            <w:tcW w:w="2126" w:type="dxa"/>
            <w:tcBorders>
              <w:top w:val="single" w:sz="4" w:space="0" w:color="auto"/>
              <w:left w:val="single" w:sz="4" w:space="0" w:color="auto"/>
              <w:bottom w:val="single" w:sz="4" w:space="0" w:color="auto"/>
              <w:right w:val="single" w:sz="8" w:space="0" w:color="auto"/>
            </w:tcBorders>
            <w:vAlign w:val="center"/>
          </w:tcPr>
          <w:p w14:paraId="3385DA86" w14:textId="6E5AF1C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sz w:val="20"/>
                <w:szCs w:val="20"/>
                <w:lang w:val="sr-Latn-RS"/>
              </w:rPr>
              <w:t>KZ Nagllavë, Klina</w:t>
            </w:r>
          </w:p>
        </w:tc>
        <w:tc>
          <w:tcPr>
            <w:tcW w:w="1418" w:type="dxa"/>
            <w:tcBorders>
              <w:top w:val="single" w:sz="4" w:space="0" w:color="auto"/>
              <w:left w:val="nil"/>
              <w:bottom w:val="single" w:sz="4" w:space="0" w:color="auto"/>
              <w:right w:val="single" w:sz="8" w:space="0" w:color="auto"/>
            </w:tcBorders>
            <w:noWrap/>
            <w:vAlign w:val="center"/>
          </w:tcPr>
          <w:p w14:paraId="311D1342" w14:textId="2B2F5F12"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sz w:val="18"/>
                <w:szCs w:val="18"/>
                <w:lang w:val="sr-Latn-RS"/>
              </w:rPr>
              <w:t>2ha 60ari 20m</w:t>
            </w:r>
            <w:r w:rsidRPr="00B2729F">
              <w:rPr>
                <w:rFonts w:asciiTheme="minorHAnsi" w:hAnsiTheme="minorHAnsi" w:cstheme="minorHAnsi"/>
                <w:sz w:val="18"/>
                <w:szCs w:val="18"/>
                <w:vertAlign w:val="superscript"/>
                <w:lang w:val="sr-Latn-RS"/>
              </w:rPr>
              <w:t>2</w:t>
            </w:r>
            <w:r w:rsidRPr="00B2729F">
              <w:rPr>
                <w:rFonts w:asciiTheme="minorHAnsi" w:hAnsiTheme="minorHAnsi" w:cstheme="minorHAnsi"/>
                <w:sz w:val="18"/>
                <w:szCs w:val="18"/>
                <w:lang w:val="sr-Latn-RS"/>
              </w:rPr>
              <w:t xml:space="preserve"> (26020 m</w:t>
            </w:r>
            <w:r w:rsidRPr="00B2729F">
              <w:rPr>
                <w:rFonts w:asciiTheme="minorHAnsi" w:hAnsiTheme="minorHAnsi" w:cstheme="minorHAnsi"/>
                <w:sz w:val="18"/>
                <w:szCs w:val="18"/>
                <w:vertAlign w:val="superscript"/>
                <w:lang w:val="sr-Latn-RS"/>
              </w:rPr>
              <w:t>2</w:t>
            </w:r>
            <w:r w:rsidRPr="00B2729F">
              <w:rPr>
                <w:rFonts w:asciiTheme="minorHAnsi" w:hAnsiTheme="minorHAnsi" w:cstheme="minorHAnsi"/>
                <w:sz w:val="18"/>
                <w:szCs w:val="18"/>
                <w:lang w:val="sr-Latn-RS"/>
              </w:rPr>
              <w:t>)</w:t>
            </w:r>
          </w:p>
        </w:tc>
        <w:tc>
          <w:tcPr>
            <w:tcW w:w="1756" w:type="dxa"/>
            <w:tcBorders>
              <w:top w:val="single" w:sz="4" w:space="0" w:color="auto"/>
              <w:left w:val="nil"/>
              <w:bottom w:val="single" w:sz="4" w:space="0" w:color="auto"/>
              <w:right w:val="single" w:sz="8" w:space="0" w:color="auto"/>
            </w:tcBorders>
            <w:vAlign w:val="center"/>
          </w:tcPr>
          <w:p w14:paraId="21C4F029" w14:textId="634F2BDF" w:rsidR="002C2B3F" w:rsidRPr="00B2729F" w:rsidRDefault="002C2B3F" w:rsidP="002C2B3F">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tr w:rsidR="002C2B3F" w:rsidRPr="00B2729F" w14:paraId="7E75ED6F" w14:textId="1B3E1928"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80653EE" w14:textId="0562CC88"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43</w:t>
            </w:r>
          </w:p>
        </w:tc>
        <w:tc>
          <w:tcPr>
            <w:tcW w:w="1790" w:type="dxa"/>
            <w:tcBorders>
              <w:top w:val="single" w:sz="4" w:space="0" w:color="auto"/>
              <w:left w:val="single" w:sz="4" w:space="0" w:color="auto"/>
              <w:bottom w:val="single" w:sz="4" w:space="0" w:color="auto"/>
              <w:right w:val="single" w:sz="8" w:space="0" w:color="auto"/>
            </w:tcBorders>
            <w:vAlign w:val="center"/>
          </w:tcPr>
          <w:p w14:paraId="75CE8DDA" w14:textId="2B2A4ED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ZZ Gurakoc</w:t>
            </w:r>
          </w:p>
        </w:tc>
        <w:tc>
          <w:tcPr>
            <w:tcW w:w="2410" w:type="dxa"/>
            <w:tcBorders>
              <w:top w:val="single" w:sz="4" w:space="0" w:color="auto"/>
              <w:left w:val="nil"/>
              <w:bottom w:val="single" w:sz="4" w:space="0" w:color="auto"/>
              <w:right w:val="single" w:sz="4" w:space="0" w:color="auto"/>
            </w:tcBorders>
            <w:vAlign w:val="center"/>
          </w:tcPr>
          <w:p w14:paraId="1024CD79" w14:textId="180D9EC8"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Parcela nr.438-0 u KZ Zallq</w:t>
            </w:r>
          </w:p>
        </w:tc>
        <w:tc>
          <w:tcPr>
            <w:tcW w:w="2126" w:type="dxa"/>
            <w:tcBorders>
              <w:top w:val="single" w:sz="4" w:space="0" w:color="auto"/>
              <w:left w:val="single" w:sz="4" w:space="0" w:color="auto"/>
              <w:bottom w:val="single" w:sz="4" w:space="0" w:color="auto"/>
              <w:right w:val="single" w:sz="8" w:space="0" w:color="auto"/>
            </w:tcBorders>
            <w:vAlign w:val="center"/>
          </w:tcPr>
          <w:p w14:paraId="6EEB565F" w14:textId="137ECC51"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 xml:space="preserve">KZ </w:t>
            </w:r>
            <w:r w:rsidRPr="00B2729F">
              <w:rPr>
                <w:rFonts w:asciiTheme="minorHAnsi" w:hAnsiTheme="minorHAnsi" w:cstheme="minorHAnsi"/>
                <w:sz w:val="20"/>
                <w:szCs w:val="20"/>
                <w:lang w:val="sr-Latn-RS"/>
              </w:rPr>
              <w:t>Zallq, Istog</w:t>
            </w:r>
          </w:p>
        </w:tc>
        <w:tc>
          <w:tcPr>
            <w:tcW w:w="1418" w:type="dxa"/>
            <w:tcBorders>
              <w:top w:val="single" w:sz="4" w:space="0" w:color="auto"/>
              <w:left w:val="nil"/>
              <w:bottom w:val="single" w:sz="4" w:space="0" w:color="auto"/>
              <w:right w:val="single" w:sz="8" w:space="0" w:color="auto"/>
            </w:tcBorders>
            <w:noWrap/>
            <w:vAlign w:val="center"/>
          </w:tcPr>
          <w:p w14:paraId="7E526860" w14:textId="77777777"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eastAsiaTheme="minorHAnsi" w:hAnsiTheme="minorHAnsi" w:cstheme="minorHAnsi"/>
                <w:sz w:val="20"/>
                <w:szCs w:val="20"/>
                <w:shd w:val="clear" w:color="auto" w:fill="FFFFFF"/>
                <w:lang w:val="sr-Latn-RS"/>
              </w:rPr>
              <w:t>1ha 02ari 48m</w:t>
            </w:r>
            <w:r w:rsidRPr="00B2729F">
              <w:rPr>
                <w:rFonts w:asciiTheme="minorHAnsi" w:eastAsiaTheme="minorHAnsi" w:hAnsiTheme="minorHAnsi" w:cstheme="minorHAnsi"/>
                <w:sz w:val="20"/>
                <w:szCs w:val="20"/>
                <w:shd w:val="clear" w:color="auto" w:fill="FFFFFF"/>
                <w:vertAlign w:val="superscript"/>
                <w:lang w:val="sr-Latn-RS"/>
              </w:rPr>
              <w:t>2</w:t>
            </w:r>
            <w:r w:rsidRPr="00B2729F">
              <w:rPr>
                <w:rFonts w:asciiTheme="minorHAnsi" w:eastAsiaTheme="minorHAnsi" w:hAnsiTheme="minorHAnsi" w:cstheme="minorHAnsi"/>
                <w:sz w:val="20"/>
                <w:szCs w:val="20"/>
                <w:shd w:val="clear" w:color="auto" w:fill="FFFFFF"/>
                <w:lang w:val="sr-Latn-RS"/>
              </w:rPr>
              <w:t xml:space="preserve"> </w:t>
            </w:r>
          </w:p>
          <w:p w14:paraId="555D7C49" w14:textId="2ADEB257"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eastAsiaTheme="minorHAnsi" w:hAnsiTheme="minorHAnsi" w:cstheme="minorHAnsi"/>
                <w:sz w:val="20"/>
                <w:szCs w:val="20"/>
                <w:shd w:val="clear" w:color="auto" w:fill="FFFFFF"/>
                <w:lang w:val="sr-Latn-RS"/>
              </w:rPr>
              <w:t xml:space="preserve">(10248 </w:t>
            </w:r>
            <w:r w:rsidRPr="00B2729F">
              <w:rPr>
                <w:rFonts w:asciiTheme="minorHAnsi" w:hAnsiTheme="minorHAnsi" w:cstheme="minorHAnsi"/>
                <w:sz w:val="20"/>
                <w:szCs w:val="20"/>
                <w:lang w:val="sr-Latn-RS"/>
              </w:rPr>
              <w:t>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3857D937" w14:textId="6F52E426" w:rsidR="002C2B3F" w:rsidRPr="00B2729F" w:rsidRDefault="002C2B3F" w:rsidP="002C2B3F">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tr w:rsidR="002C2B3F" w:rsidRPr="00B2729F" w14:paraId="70CD10BC" w14:textId="1D34E9FA"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694B266" w14:textId="3C31389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44</w:t>
            </w:r>
          </w:p>
        </w:tc>
        <w:tc>
          <w:tcPr>
            <w:tcW w:w="1790" w:type="dxa"/>
            <w:tcBorders>
              <w:top w:val="single" w:sz="4" w:space="0" w:color="auto"/>
              <w:left w:val="single" w:sz="4" w:space="0" w:color="auto"/>
              <w:bottom w:val="single" w:sz="4" w:space="0" w:color="auto"/>
              <w:right w:val="single" w:sz="8" w:space="0" w:color="auto"/>
            </w:tcBorders>
            <w:vAlign w:val="center"/>
          </w:tcPr>
          <w:p w14:paraId="118CB24C" w14:textId="63C26204"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ZZ Gurakoc</w:t>
            </w:r>
          </w:p>
        </w:tc>
        <w:tc>
          <w:tcPr>
            <w:tcW w:w="2410" w:type="dxa"/>
            <w:tcBorders>
              <w:top w:val="single" w:sz="4" w:space="0" w:color="auto"/>
              <w:left w:val="nil"/>
              <w:bottom w:val="single" w:sz="4" w:space="0" w:color="auto"/>
              <w:right w:val="single" w:sz="4" w:space="0" w:color="auto"/>
            </w:tcBorders>
            <w:vAlign w:val="center"/>
          </w:tcPr>
          <w:p w14:paraId="5DA0CCC6" w14:textId="0F73B8A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 xml:space="preserve">Parcele </w:t>
            </w:r>
            <w:r w:rsidRPr="00B2729F">
              <w:rPr>
                <w:rFonts w:asciiTheme="minorHAnsi" w:hAnsiTheme="minorHAnsi" w:cstheme="minorHAnsi"/>
                <w:color w:val="000000"/>
                <w:sz w:val="20"/>
                <w:szCs w:val="20"/>
                <w:lang w:val="sr-Latn-RS"/>
              </w:rPr>
              <w:t xml:space="preserve">br. 867-0, 869-0, 870-0, 871-0 u KZ Zallq </w:t>
            </w:r>
          </w:p>
        </w:tc>
        <w:tc>
          <w:tcPr>
            <w:tcW w:w="2126" w:type="dxa"/>
            <w:tcBorders>
              <w:top w:val="single" w:sz="4" w:space="0" w:color="auto"/>
              <w:left w:val="single" w:sz="4" w:space="0" w:color="auto"/>
              <w:bottom w:val="single" w:sz="4" w:space="0" w:color="auto"/>
              <w:right w:val="single" w:sz="8" w:space="0" w:color="auto"/>
            </w:tcBorders>
            <w:vAlign w:val="center"/>
          </w:tcPr>
          <w:p w14:paraId="7CDCA67C" w14:textId="442BA22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 xml:space="preserve">KZ </w:t>
            </w:r>
            <w:r w:rsidRPr="00B2729F">
              <w:rPr>
                <w:rFonts w:asciiTheme="minorHAnsi" w:hAnsiTheme="minorHAnsi" w:cstheme="minorHAnsi"/>
                <w:sz w:val="20"/>
                <w:szCs w:val="20"/>
                <w:lang w:val="sr-Latn-RS"/>
              </w:rPr>
              <w:t>Zallq, Istog</w:t>
            </w:r>
          </w:p>
        </w:tc>
        <w:tc>
          <w:tcPr>
            <w:tcW w:w="1418" w:type="dxa"/>
            <w:tcBorders>
              <w:top w:val="single" w:sz="4" w:space="0" w:color="auto"/>
              <w:left w:val="nil"/>
              <w:bottom w:val="single" w:sz="4" w:space="0" w:color="auto"/>
              <w:right w:val="single" w:sz="8" w:space="0" w:color="auto"/>
            </w:tcBorders>
            <w:noWrap/>
            <w:vAlign w:val="center"/>
          </w:tcPr>
          <w:p w14:paraId="1DEA07D0" w14:textId="77777777"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eastAsiaTheme="minorHAnsi" w:hAnsiTheme="minorHAnsi" w:cstheme="minorHAnsi"/>
                <w:sz w:val="20"/>
                <w:szCs w:val="20"/>
                <w:shd w:val="clear" w:color="auto" w:fill="FFFFFF"/>
                <w:lang w:val="sr-Latn-RS"/>
              </w:rPr>
              <w:t>44ari 68</w:t>
            </w:r>
            <w:r w:rsidRPr="00B2729F">
              <w:rPr>
                <w:rFonts w:asciiTheme="minorHAnsi" w:hAnsiTheme="minorHAnsi" w:cstheme="minorHAnsi"/>
                <w:sz w:val="20"/>
                <w:szCs w:val="20"/>
                <w:lang w:val="sr-Latn-RS"/>
              </w:rPr>
              <w:t>m</w:t>
            </w:r>
            <w:r w:rsidRPr="00B2729F">
              <w:rPr>
                <w:rFonts w:asciiTheme="minorHAnsi" w:hAnsiTheme="minorHAnsi" w:cstheme="minorHAnsi"/>
                <w:sz w:val="20"/>
                <w:szCs w:val="20"/>
                <w:vertAlign w:val="superscript"/>
                <w:lang w:val="sr-Latn-RS"/>
              </w:rPr>
              <w:t>2</w:t>
            </w:r>
            <w:r w:rsidRPr="00B2729F">
              <w:rPr>
                <w:rFonts w:asciiTheme="minorHAnsi" w:eastAsiaTheme="minorHAnsi" w:hAnsiTheme="minorHAnsi" w:cstheme="minorHAnsi"/>
                <w:sz w:val="20"/>
                <w:szCs w:val="20"/>
                <w:shd w:val="clear" w:color="auto" w:fill="FFFFFF"/>
                <w:lang w:val="sr-Latn-RS"/>
              </w:rPr>
              <w:t xml:space="preserve"> </w:t>
            </w:r>
          </w:p>
          <w:p w14:paraId="37EBEC17" w14:textId="363A71C2"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eastAsiaTheme="minorHAnsi" w:hAnsiTheme="minorHAnsi" w:cstheme="minorHAnsi"/>
                <w:sz w:val="20"/>
                <w:szCs w:val="20"/>
                <w:shd w:val="clear" w:color="auto" w:fill="FFFFFF"/>
                <w:lang w:val="sr-Latn-RS"/>
              </w:rPr>
              <w:t xml:space="preserve">(4468 </w:t>
            </w:r>
            <w:r w:rsidRPr="00B2729F">
              <w:rPr>
                <w:rFonts w:asciiTheme="minorHAnsi" w:hAnsiTheme="minorHAnsi" w:cstheme="minorHAnsi"/>
                <w:sz w:val="20"/>
                <w:szCs w:val="20"/>
                <w:lang w:val="sr-Latn-RS"/>
              </w:rPr>
              <w:t>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1200CAE1" w14:textId="5A077359" w:rsidR="002C2B3F" w:rsidRPr="00B2729F" w:rsidRDefault="002C2B3F" w:rsidP="002C2B3F">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tr w:rsidR="002C2B3F" w:rsidRPr="00B2729F" w14:paraId="42D6984C" w14:textId="4373CFE9"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C45DAAC" w14:textId="30E9991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45</w:t>
            </w:r>
          </w:p>
        </w:tc>
        <w:tc>
          <w:tcPr>
            <w:tcW w:w="1790" w:type="dxa"/>
            <w:tcBorders>
              <w:top w:val="single" w:sz="4" w:space="0" w:color="auto"/>
              <w:left w:val="single" w:sz="4" w:space="0" w:color="auto"/>
              <w:bottom w:val="single" w:sz="4" w:space="0" w:color="auto"/>
              <w:right w:val="single" w:sz="8" w:space="0" w:color="auto"/>
            </w:tcBorders>
            <w:vAlign w:val="center"/>
          </w:tcPr>
          <w:p w14:paraId="6EE2A8E3" w14:textId="7B2AE5F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0875F358" w14:textId="6BE3445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Parcela br. 97-2 u KZ Gjurgjevik</w:t>
            </w:r>
          </w:p>
        </w:tc>
        <w:tc>
          <w:tcPr>
            <w:tcW w:w="2126" w:type="dxa"/>
            <w:tcBorders>
              <w:top w:val="single" w:sz="4" w:space="0" w:color="auto"/>
              <w:left w:val="single" w:sz="4" w:space="0" w:color="auto"/>
              <w:bottom w:val="single" w:sz="4" w:space="0" w:color="auto"/>
              <w:right w:val="single" w:sz="8" w:space="0" w:color="auto"/>
            </w:tcBorders>
            <w:vAlign w:val="center"/>
          </w:tcPr>
          <w:p w14:paraId="30053995" w14:textId="7D803DD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 xml:space="preserve">KZ </w:t>
            </w:r>
            <w:r w:rsidRPr="00B2729F">
              <w:rPr>
                <w:rFonts w:asciiTheme="minorHAnsi" w:hAnsiTheme="minorHAnsi" w:cstheme="minorHAnsi"/>
                <w:sz w:val="20"/>
                <w:szCs w:val="20"/>
                <w:lang w:val="sr-Latn-RS"/>
              </w:rPr>
              <w:t>Gjurgjevik</w:t>
            </w:r>
            <w:r w:rsidRPr="00B2729F">
              <w:rPr>
                <w:rFonts w:asciiTheme="minorHAnsi" w:hAnsiTheme="minorHAnsi" w:cstheme="minorHAnsi"/>
                <w:color w:val="000000"/>
                <w:sz w:val="20"/>
                <w:szCs w:val="20"/>
                <w:lang w:val="sr-Latn-RS"/>
              </w:rPr>
              <w:t>, Klinë</w:t>
            </w:r>
          </w:p>
        </w:tc>
        <w:tc>
          <w:tcPr>
            <w:tcW w:w="1418" w:type="dxa"/>
            <w:tcBorders>
              <w:top w:val="single" w:sz="4" w:space="0" w:color="auto"/>
              <w:left w:val="nil"/>
              <w:bottom w:val="single" w:sz="4" w:space="0" w:color="auto"/>
              <w:right w:val="single" w:sz="8" w:space="0" w:color="auto"/>
            </w:tcBorders>
            <w:noWrap/>
            <w:vAlign w:val="center"/>
          </w:tcPr>
          <w:p w14:paraId="47A58DDE" w14:textId="77777777"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sz w:val="20"/>
                <w:szCs w:val="20"/>
                <w:lang w:val="sr-Latn-RS"/>
              </w:rPr>
              <w:t>7ari 20m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 xml:space="preserve"> </w:t>
            </w:r>
          </w:p>
          <w:p w14:paraId="537ECEF6" w14:textId="354063A0"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sz w:val="20"/>
                <w:szCs w:val="20"/>
                <w:lang w:val="sr-Latn-RS"/>
              </w:rPr>
              <w:t>(720 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4CFC03FF" w14:textId="6AE10CC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2916DDF8" w14:textId="7B322C1E"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4609F948" w14:textId="55A2003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46</w:t>
            </w:r>
          </w:p>
        </w:tc>
        <w:tc>
          <w:tcPr>
            <w:tcW w:w="1790" w:type="dxa"/>
            <w:tcBorders>
              <w:top w:val="single" w:sz="4" w:space="0" w:color="auto"/>
              <w:left w:val="single" w:sz="4" w:space="0" w:color="auto"/>
              <w:bottom w:val="single" w:sz="4" w:space="0" w:color="auto"/>
              <w:right w:val="single" w:sz="8" w:space="0" w:color="auto"/>
            </w:tcBorders>
            <w:vAlign w:val="center"/>
          </w:tcPr>
          <w:p w14:paraId="07AD1660" w14:textId="023AD32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164024D6" w14:textId="77B85EF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Parcela 128-2 u KZ Zllakuqan</w:t>
            </w:r>
          </w:p>
        </w:tc>
        <w:tc>
          <w:tcPr>
            <w:tcW w:w="2126" w:type="dxa"/>
            <w:tcBorders>
              <w:top w:val="single" w:sz="4" w:space="0" w:color="auto"/>
              <w:left w:val="single" w:sz="4" w:space="0" w:color="auto"/>
              <w:bottom w:val="single" w:sz="4" w:space="0" w:color="auto"/>
              <w:right w:val="single" w:sz="8" w:space="0" w:color="auto"/>
            </w:tcBorders>
            <w:vAlign w:val="center"/>
          </w:tcPr>
          <w:p w14:paraId="35D1F5EB" w14:textId="410EC36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 xml:space="preserve">KZ </w:t>
            </w:r>
            <w:r w:rsidRPr="00B2729F">
              <w:rPr>
                <w:rFonts w:asciiTheme="minorHAnsi" w:hAnsiTheme="minorHAnsi" w:cstheme="minorHAnsi"/>
                <w:sz w:val="20"/>
                <w:szCs w:val="20"/>
                <w:lang w:val="sr-Latn-RS"/>
              </w:rPr>
              <w:t>Zllakuqan</w:t>
            </w:r>
            <w:r w:rsidRPr="00B2729F">
              <w:rPr>
                <w:rFonts w:asciiTheme="minorHAnsi" w:hAnsiTheme="minorHAnsi" w:cstheme="minorHAnsi"/>
                <w:color w:val="000000"/>
                <w:sz w:val="20"/>
                <w:szCs w:val="20"/>
                <w:lang w:val="sr-Latn-RS"/>
              </w:rPr>
              <w:t>, Klinë</w:t>
            </w:r>
          </w:p>
        </w:tc>
        <w:tc>
          <w:tcPr>
            <w:tcW w:w="1418" w:type="dxa"/>
            <w:tcBorders>
              <w:top w:val="single" w:sz="4" w:space="0" w:color="auto"/>
              <w:left w:val="nil"/>
              <w:bottom w:val="single" w:sz="4" w:space="0" w:color="auto"/>
              <w:right w:val="single" w:sz="8" w:space="0" w:color="auto"/>
            </w:tcBorders>
            <w:noWrap/>
            <w:vAlign w:val="center"/>
          </w:tcPr>
          <w:p w14:paraId="14F76788" w14:textId="77777777" w:rsidR="002C2B3F" w:rsidRPr="00B2729F" w:rsidRDefault="002C2B3F" w:rsidP="002C2B3F">
            <w:pPr>
              <w:spacing w:line="0" w:lineRule="atLeast"/>
              <w:jc w:val="right"/>
              <w:rPr>
                <w:rFonts w:asciiTheme="minorHAnsi" w:hAnsiTheme="minorHAnsi" w:cstheme="minorHAnsi"/>
                <w:sz w:val="20"/>
                <w:szCs w:val="20"/>
                <w:vertAlign w:val="superscript"/>
                <w:lang w:val="sr-Latn-RS"/>
              </w:rPr>
            </w:pPr>
            <w:r w:rsidRPr="00B2729F">
              <w:rPr>
                <w:rFonts w:asciiTheme="minorHAnsi" w:eastAsiaTheme="minorHAnsi" w:hAnsiTheme="minorHAnsi" w:cstheme="minorHAnsi"/>
                <w:sz w:val="20"/>
                <w:szCs w:val="20"/>
                <w:shd w:val="clear" w:color="auto" w:fill="FFFFFF"/>
                <w:lang w:val="sr-Latn-RS"/>
              </w:rPr>
              <w:t>82ari 43</w:t>
            </w:r>
            <w:r w:rsidRPr="00B2729F">
              <w:rPr>
                <w:rFonts w:asciiTheme="minorHAnsi" w:hAnsiTheme="minorHAnsi" w:cstheme="minorHAnsi"/>
                <w:sz w:val="20"/>
                <w:szCs w:val="20"/>
                <w:lang w:val="sr-Latn-RS"/>
              </w:rPr>
              <w:t>m</w:t>
            </w:r>
            <w:r w:rsidRPr="00B2729F">
              <w:rPr>
                <w:rFonts w:asciiTheme="minorHAnsi" w:hAnsiTheme="minorHAnsi" w:cstheme="minorHAnsi"/>
                <w:sz w:val="20"/>
                <w:szCs w:val="20"/>
                <w:vertAlign w:val="superscript"/>
                <w:lang w:val="sr-Latn-RS"/>
              </w:rPr>
              <w:t>2</w:t>
            </w:r>
          </w:p>
          <w:p w14:paraId="52D3F97C" w14:textId="724B8EDD"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eastAsiaTheme="minorHAnsi" w:hAnsiTheme="minorHAnsi" w:cstheme="minorHAnsi"/>
                <w:sz w:val="20"/>
                <w:szCs w:val="20"/>
                <w:shd w:val="clear" w:color="auto" w:fill="FFFFFF"/>
                <w:lang w:val="sr-Latn-RS"/>
              </w:rPr>
              <w:t xml:space="preserve"> (8243 m²)</w:t>
            </w:r>
          </w:p>
        </w:tc>
        <w:tc>
          <w:tcPr>
            <w:tcW w:w="1756" w:type="dxa"/>
            <w:tcBorders>
              <w:top w:val="single" w:sz="4" w:space="0" w:color="auto"/>
              <w:left w:val="nil"/>
              <w:bottom w:val="single" w:sz="4" w:space="0" w:color="auto"/>
              <w:right w:val="single" w:sz="8" w:space="0" w:color="auto"/>
            </w:tcBorders>
            <w:vAlign w:val="center"/>
          </w:tcPr>
          <w:p w14:paraId="4ED37CF9" w14:textId="56B2FF69" w:rsidR="002C2B3F" w:rsidRPr="00B2729F" w:rsidRDefault="002C2B3F" w:rsidP="002C2B3F">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tr w:rsidR="002C2B3F" w:rsidRPr="00B2729F" w14:paraId="389643FF" w14:textId="226E42E3"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75387ECD" w14:textId="4B993CB5"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47</w:t>
            </w:r>
          </w:p>
        </w:tc>
        <w:tc>
          <w:tcPr>
            <w:tcW w:w="1790" w:type="dxa"/>
            <w:tcBorders>
              <w:top w:val="single" w:sz="4" w:space="0" w:color="auto"/>
              <w:left w:val="single" w:sz="4" w:space="0" w:color="auto"/>
              <w:bottom w:val="single" w:sz="4" w:space="0" w:color="auto"/>
              <w:right w:val="single" w:sz="8" w:space="0" w:color="auto"/>
            </w:tcBorders>
            <w:vAlign w:val="center"/>
          </w:tcPr>
          <w:p w14:paraId="13658486" w14:textId="57B4B8E8"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3899BA82" w14:textId="4E41BC84"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 xml:space="preserve">Parcele </w:t>
            </w:r>
            <w:r w:rsidRPr="00B2729F">
              <w:rPr>
                <w:rFonts w:asciiTheme="minorHAnsi" w:hAnsiTheme="minorHAnsi" w:cstheme="minorHAnsi"/>
                <w:color w:val="000000"/>
                <w:sz w:val="20"/>
                <w:szCs w:val="20"/>
                <w:lang w:val="sr-Latn-RS"/>
              </w:rPr>
              <w:t>br</w:t>
            </w:r>
            <w:r w:rsidRPr="00B2729F">
              <w:rPr>
                <w:rFonts w:asciiTheme="minorHAnsi" w:hAnsiTheme="minorHAnsi" w:cstheme="minorHAnsi"/>
                <w:sz w:val="20"/>
                <w:szCs w:val="20"/>
                <w:lang w:val="sr-Latn-RS"/>
              </w:rPr>
              <w:t>. 155-8, 155-9, u KZ Zllakuqan</w:t>
            </w:r>
          </w:p>
        </w:tc>
        <w:tc>
          <w:tcPr>
            <w:tcW w:w="2126" w:type="dxa"/>
            <w:tcBorders>
              <w:top w:val="single" w:sz="4" w:space="0" w:color="auto"/>
              <w:left w:val="single" w:sz="4" w:space="0" w:color="auto"/>
              <w:bottom w:val="single" w:sz="4" w:space="0" w:color="auto"/>
              <w:right w:val="single" w:sz="8" w:space="0" w:color="auto"/>
            </w:tcBorders>
            <w:vAlign w:val="center"/>
          </w:tcPr>
          <w:p w14:paraId="7C94DF0B" w14:textId="4DE7569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Calibri"/>
                <w:color w:val="000000"/>
                <w:sz w:val="20"/>
                <w:szCs w:val="20"/>
                <w:lang w:val="sr-Latn-RS"/>
              </w:rPr>
              <w:t xml:space="preserve">KZ </w:t>
            </w:r>
            <w:r w:rsidRPr="00B2729F">
              <w:rPr>
                <w:rFonts w:asciiTheme="minorHAnsi" w:hAnsiTheme="minorHAnsi" w:cstheme="minorHAnsi"/>
                <w:sz w:val="20"/>
                <w:szCs w:val="20"/>
                <w:lang w:val="sr-Latn-RS"/>
              </w:rPr>
              <w:t>Zllakuqan</w:t>
            </w:r>
            <w:r w:rsidRPr="00B2729F">
              <w:rPr>
                <w:rFonts w:asciiTheme="minorHAnsi" w:hAnsiTheme="minorHAnsi" w:cstheme="minorHAnsi"/>
                <w:color w:val="000000"/>
                <w:sz w:val="20"/>
                <w:szCs w:val="20"/>
                <w:lang w:val="sr-Latn-RS"/>
              </w:rPr>
              <w:t>, Klinë</w:t>
            </w:r>
          </w:p>
        </w:tc>
        <w:tc>
          <w:tcPr>
            <w:tcW w:w="1418" w:type="dxa"/>
            <w:tcBorders>
              <w:top w:val="single" w:sz="4" w:space="0" w:color="auto"/>
              <w:left w:val="nil"/>
              <w:bottom w:val="single" w:sz="4" w:space="0" w:color="auto"/>
              <w:right w:val="single" w:sz="8" w:space="0" w:color="auto"/>
            </w:tcBorders>
            <w:noWrap/>
            <w:vAlign w:val="center"/>
          </w:tcPr>
          <w:p w14:paraId="77E0B9C8" w14:textId="77777777"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eastAsiaTheme="minorHAnsi" w:hAnsiTheme="minorHAnsi" w:cstheme="minorHAnsi"/>
                <w:sz w:val="20"/>
                <w:szCs w:val="20"/>
                <w:shd w:val="clear" w:color="auto" w:fill="FFFFFF"/>
                <w:lang w:val="sr-Latn-RS"/>
              </w:rPr>
              <w:t>51ari 64</w:t>
            </w:r>
            <w:r w:rsidRPr="00B2729F">
              <w:rPr>
                <w:rFonts w:asciiTheme="minorHAnsi" w:hAnsiTheme="minorHAnsi" w:cstheme="minorHAnsi"/>
                <w:sz w:val="20"/>
                <w:szCs w:val="20"/>
                <w:lang w:val="sr-Latn-RS"/>
              </w:rPr>
              <w:t>m</w:t>
            </w:r>
            <w:r w:rsidRPr="00B2729F">
              <w:rPr>
                <w:rFonts w:asciiTheme="minorHAnsi" w:hAnsiTheme="minorHAnsi" w:cstheme="minorHAnsi"/>
                <w:sz w:val="20"/>
                <w:szCs w:val="20"/>
                <w:vertAlign w:val="superscript"/>
                <w:lang w:val="sr-Latn-RS"/>
              </w:rPr>
              <w:t>2</w:t>
            </w:r>
            <w:r w:rsidRPr="00B2729F">
              <w:rPr>
                <w:rFonts w:asciiTheme="minorHAnsi" w:eastAsiaTheme="minorHAnsi" w:hAnsiTheme="minorHAnsi" w:cstheme="minorHAnsi"/>
                <w:sz w:val="20"/>
                <w:szCs w:val="20"/>
                <w:shd w:val="clear" w:color="auto" w:fill="FFFFFF"/>
                <w:lang w:val="sr-Latn-RS"/>
              </w:rPr>
              <w:t xml:space="preserve"> </w:t>
            </w:r>
          </w:p>
          <w:p w14:paraId="763DB6AF" w14:textId="034436EE"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eastAsiaTheme="minorHAnsi" w:hAnsiTheme="minorHAnsi" w:cstheme="minorHAnsi"/>
                <w:sz w:val="20"/>
                <w:szCs w:val="20"/>
                <w:shd w:val="clear" w:color="auto" w:fill="FFFFFF"/>
                <w:lang w:val="sr-Latn-RS"/>
              </w:rPr>
              <w:t>(5164 m²)</w:t>
            </w:r>
          </w:p>
        </w:tc>
        <w:tc>
          <w:tcPr>
            <w:tcW w:w="1756" w:type="dxa"/>
            <w:tcBorders>
              <w:top w:val="single" w:sz="4" w:space="0" w:color="auto"/>
              <w:left w:val="nil"/>
              <w:bottom w:val="single" w:sz="4" w:space="0" w:color="auto"/>
              <w:right w:val="single" w:sz="8" w:space="0" w:color="auto"/>
            </w:tcBorders>
            <w:vAlign w:val="center"/>
          </w:tcPr>
          <w:p w14:paraId="7B08BD8D" w14:textId="2BFD3B15" w:rsidR="002C2B3F" w:rsidRPr="00B2729F" w:rsidRDefault="002C2B3F" w:rsidP="002C2B3F">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tr w:rsidR="002C2B3F" w:rsidRPr="00B2729F" w14:paraId="34A515AA" w14:textId="195CC82E"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E22F505" w14:textId="2B3207C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48</w:t>
            </w:r>
          </w:p>
        </w:tc>
        <w:tc>
          <w:tcPr>
            <w:tcW w:w="1790" w:type="dxa"/>
            <w:tcBorders>
              <w:top w:val="single" w:sz="4" w:space="0" w:color="auto"/>
              <w:left w:val="single" w:sz="4" w:space="0" w:color="auto"/>
              <w:bottom w:val="single" w:sz="4" w:space="0" w:color="auto"/>
              <w:right w:val="single" w:sz="8" w:space="0" w:color="auto"/>
            </w:tcBorders>
            <w:vAlign w:val="center"/>
          </w:tcPr>
          <w:p w14:paraId="0E1E9D0E" w14:textId="6AFBF2F1"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477BEC91" w14:textId="0BD2D0B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 xml:space="preserve">Parcele </w:t>
            </w:r>
            <w:r w:rsidRPr="00B2729F">
              <w:rPr>
                <w:rFonts w:asciiTheme="minorHAnsi" w:hAnsiTheme="minorHAnsi" w:cstheme="minorHAnsi"/>
                <w:color w:val="000000"/>
                <w:sz w:val="20"/>
                <w:szCs w:val="20"/>
                <w:lang w:val="sr-Latn-RS"/>
              </w:rPr>
              <w:t>br</w:t>
            </w:r>
            <w:r w:rsidRPr="00B2729F">
              <w:rPr>
                <w:rFonts w:asciiTheme="minorHAnsi" w:hAnsiTheme="minorHAnsi" w:cstheme="minorHAnsi"/>
                <w:sz w:val="20"/>
                <w:szCs w:val="20"/>
                <w:lang w:val="sr-Latn-RS"/>
              </w:rPr>
              <w:t>. 155-56, 155-57, 155-58, 155-85, 155-86, 155-87, 155-88, 155-89 i 155-92</w:t>
            </w:r>
            <w:r w:rsidRPr="00B2729F">
              <w:rPr>
                <w:rFonts w:asciiTheme="minorHAnsi" w:hAnsiTheme="minorHAnsi" w:cstheme="minorHAnsi"/>
                <w:color w:val="000000"/>
                <w:sz w:val="20"/>
                <w:szCs w:val="20"/>
                <w:lang w:val="sr-Latn-RS"/>
              </w:rPr>
              <w:t xml:space="preserve"> </w:t>
            </w:r>
            <w:r w:rsidRPr="00B2729F">
              <w:rPr>
                <w:rFonts w:asciiTheme="minorHAnsi" w:hAnsiTheme="minorHAnsi" w:cstheme="minorHAnsi"/>
                <w:sz w:val="20"/>
                <w:szCs w:val="20"/>
                <w:lang w:val="sr-Latn-RS"/>
              </w:rPr>
              <w:t>u KZ Zllakuqan</w:t>
            </w:r>
          </w:p>
        </w:tc>
        <w:tc>
          <w:tcPr>
            <w:tcW w:w="2126" w:type="dxa"/>
            <w:tcBorders>
              <w:top w:val="single" w:sz="4" w:space="0" w:color="auto"/>
              <w:left w:val="single" w:sz="4" w:space="0" w:color="auto"/>
              <w:bottom w:val="single" w:sz="4" w:space="0" w:color="auto"/>
              <w:right w:val="single" w:sz="8" w:space="0" w:color="auto"/>
            </w:tcBorders>
            <w:vAlign w:val="center"/>
          </w:tcPr>
          <w:p w14:paraId="782F3F47" w14:textId="7698D02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Z</w:t>
            </w:r>
            <w:r w:rsidRPr="00B2729F">
              <w:rPr>
                <w:rFonts w:asciiTheme="minorHAnsi" w:hAnsiTheme="minorHAnsi" w:cs="Calibri"/>
                <w:color w:val="000000"/>
                <w:sz w:val="20"/>
                <w:szCs w:val="20"/>
                <w:lang w:val="sr-Latn-RS"/>
              </w:rPr>
              <w:t xml:space="preserve"> KZ </w:t>
            </w:r>
            <w:r w:rsidRPr="00B2729F">
              <w:rPr>
                <w:rFonts w:asciiTheme="minorHAnsi" w:hAnsiTheme="minorHAnsi" w:cstheme="minorHAnsi"/>
                <w:sz w:val="20"/>
                <w:szCs w:val="20"/>
                <w:lang w:val="sr-Latn-RS"/>
              </w:rPr>
              <w:t>K Zllakuqan</w:t>
            </w:r>
            <w:r w:rsidRPr="00B2729F">
              <w:rPr>
                <w:rFonts w:asciiTheme="minorHAnsi" w:hAnsiTheme="minorHAnsi" w:cstheme="minorHAnsi"/>
                <w:color w:val="000000"/>
                <w:sz w:val="20"/>
                <w:szCs w:val="20"/>
                <w:lang w:val="sr-Latn-RS"/>
              </w:rPr>
              <w:t>, Klinë</w:t>
            </w:r>
          </w:p>
        </w:tc>
        <w:tc>
          <w:tcPr>
            <w:tcW w:w="1418" w:type="dxa"/>
            <w:tcBorders>
              <w:top w:val="single" w:sz="4" w:space="0" w:color="auto"/>
              <w:left w:val="nil"/>
              <w:bottom w:val="single" w:sz="4" w:space="0" w:color="auto"/>
              <w:right w:val="single" w:sz="8" w:space="0" w:color="auto"/>
            </w:tcBorders>
            <w:noWrap/>
            <w:vAlign w:val="center"/>
          </w:tcPr>
          <w:p w14:paraId="286C6720" w14:textId="77777777"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eastAsiaTheme="minorHAnsi" w:hAnsiTheme="minorHAnsi" w:cstheme="minorHAnsi"/>
                <w:sz w:val="20"/>
                <w:szCs w:val="20"/>
                <w:shd w:val="clear" w:color="auto" w:fill="FFFFFF"/>
                <w:lang w:val="sr-Latn-RS"/>
              </w:rPr>
              <w:t>2ha 94ari 3m</w:t>
            </w:r>
            <w:r w:rsidRPr="00B2729F">
              <w:rPr>
                <w:rFonts w:asciiTheme="minorHAnsi" w:eastAsiaTheme="minorHAnsi" w:hAnsiTheme="minorHAnsi" w:cstheme="minorHAnsi"/>
                <w:sz w:val="20"/>
                <w:szCs w:val="20"/>
                <w:shd w:val="clear" w:color="auto" w:fill="FFFFFF"/>
                <w:vertAlign w:val="superscript"/>
                <w:lang w:val="sr-Latn-RS"/>
              </w:rPr>
              <w:t>2</w:t>
            </w:r>
            <w:r w:rsidRPr="00B2729F">
              <w:rPr>
                <w:rFonts w:asciiTheme="minorHAnsi" w:eastAsiaTheme="minorHAnsi" w:hAnsiTheme="minorHAnsi" w:cstheme="minorHAnsi"/>
                <w:sz w:val="20"/>
                <w:szCs w:val="20"/>
                <w:shd w:val="clear" w:color="auto" w:fill="FFFFFF"/>
                <w:lang w:val="sr-Latn-RS"/>
              </w:rPr>
              <w:t xml:space="preserve"> </w:t>
            </w:r>
          </w:p>
          <w:p w14:paraId="479B875F" w14:textId="61BCFFAE"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eastAsiaTheme="minorHAnsi" w:hAnsiTheme="minorHAnsi" w:cstheme="minorHAnsi"/>
                <w:sz w:val="20"/>
                <w:szCs w:val="20"/>
                <w:shd w:val="clear" w:color="auto" w:fill="FFFFFF"/>
                <w:lang w:val="sr-Latn-RS"/>
              </w:rPr>
              <w:t>(29403 m²)</w:t>
            </w:r>
          </w:p>
        </w:tc>
        <w:tc>
          <w:tcPr>
            <w:tcW w:w="1756" w:type="dxa"/>
            <w:tcBorders>
              <w:top w:val="single" w:sz="4" w:space="0" w:color="auto"/>
              <w:left w:val="nil"/>
              <w:bottom w:val="single" w:sz="4" w:space="0" w:color="auto"/>
              <w:right w:val="single" w:sz="8" w:space="0" w:color="auto"/>
            </w:tcBorders>
            <w:vAlign w:val="center"/>
          </w:tcPr>
          <w:p w14:paraId="17784D3A" w14:textId="2CD06999" w:rsidR="002C2B3F" w:rsidRPr="00B2729F" w:rsidRDefault="002C2B3F" w:rsidP="002C2B3F">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tr w:rsidR="002C2B3F" w:rsidRPr="00B2729F" w14:paraId="7C77E728" w14:textId="7D376C9A"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732F09A9" w14:textId="372C8D1A"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49</w:t>
            </w:r>
          </w:p>
        </w:tc>
        <w:tc>
          <w:tcPr>
            <w:tcW w:w="1790" w:type="dxa"/>
            <w:tcBorders>
              <w:top w:val="single" w:sz="4" w:space="0" w:color="auto"/>
              <w:left w:val="single" w:sz="4" w:space="0" w:color="auto"/>
              <w:bottom w:val="single" w:sz="4" w:space="0" w:color="auto"/>
              <w:right w:val="single" w:sz="8" w:space="0" w:color="auto"/>
            </w:tcBorders>
            <w:vAlign w:val="center"/>
          </w:tcPr>
          <w:p w14:paraId="6E928FC1" w14:textId="792405FE"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07A1C698" w14:textId="3A2F839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 xml:space="preserve">Parcele br. 39-0, 40-0 u KZ </w:t>
            </w:r>
            <w:r w:rsidR="00B27DCD" w:rsidRPr="00B2729F">
              <w:rPr>
                <w:rFonts w:asciiTheme="minorHAnsi" w:hAnsiTheme="minorHAnsi"/>
                <w:sz w:val="20"/>
                <w:szCs w:val="20"/>
                <w:lang w:val="sr-Latn-RS"/>
              </w:rPr>
              <w:t xml:space="preserve">Mali </w:t>
            </w:r>
            <w:r w:rsidRPr="00B2729F">
              <w:rPr>
                <w:rFonts w:asciiTheme="minorHAnsi" w:hAnsiTheme="minorHAnsi"/>
                <w:sz w:val="20"/>
                <w:szCs w:val="20"/>
                <w:lang w:val="sr-Latn-RS"/>
              </w:rPr>
              <w:t>Dus</w:t>
            </w:r>
          </w:p>
        </w:tc>
        <w:tc>
          <w:tcPr>
            <w:tcW w:w="2126" w:type="dxa"/>
            <w:tcBorders>
              <w:top w:val="single" w:sz="4" w:space="0" w:color="auto"/>
              <w:left w:val="single" w:sz="4" w:space="0" w:color="auto"/>
              <w:bottom w:val="single" w:sz="4" w:space="0" w:color="auto"/>
              <w:right w:val="single" w:sz="8" w:space="0" w:color="auto"/>
            </w:tcBorders>
            <w:vAlign w:val="center"/>
          </w:tcPr>
          <w:p w14:paraId="644C62D9" w14:textId="2016DBB8"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sz w:val="20"/>
                <w:szCs w:val="20"/>
                <w:lang w:val="sr-Latn-RS"/>
              </w:rPr>
              <w:t xml:space="preserve">KZ </w:t>
            </w:r>
            <w:r w:rsidR="00B27DCD" w:rsidRPr="00B2729F">
              <w:rPr>
                <w:rFonts w:asciiTheme="minorHAnsi" w:hAnsiTheme="minorHAnsi"/>
                <w:sz w:val="20"/>
                <w:szCs w:val="20"/>
                <w:lang w:val="sr-Latn-RS"/>
              </w:rPr>
              <w:t xml:space="preserve">Mali Duš </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22F22E32" w14:textId="77777777"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sz w:val="20"/>
                <w:szCs w:val="20"/>
                <w:lang w:val="sr-Latn-RS"/>
              </w:rPr>
              <w:t xml:space="preserve">57ari 69 m² </w:t>
            </w:r>
          </w:p>
          <w:p w14:paraId="6179106C" w14:textId="3FE30C21"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sz w:val="20"/>
                <w:szCs w:val="20"/>
                <w:lang w:val="sr-Latn-RS"/>
              </w:rPr>
              <w:t>(5769 m²)</w:t>
            </w:r>
          </w:p>
        </w:tc>
        <w:tc>
          <w:tcPr>
            <w:tcW w:w="1756" w:type="dxa"/>
            <w:tcBorders>
              <w:top w:val="single" w:sz="4" w:space="0" w:color="auto"/>
              <w:left w:val="nil"/>
              <w:bottom w:val="single" w:sz="4" w:space="0" w:color="auto"/>
              <w:right w:val="single" w:sz="8" w:space="0" w:color="auto"/>
            </w:tcBorders>
            <w:vAlign w:val="center"/>
          </w:tcPr>
          <w:p w14:paraId="524E5B89" w14:textId="526FEBA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5FFCBCB1" w14:textId="231A7FE5"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F4476E1" w14:textId="5225820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50</w:t>
            </w:r>
          </w:p>
        </w:tc>
        <w:tc>
          <w:tcPr>
            <w:tcW w:w="1790" w:type="dxa"/>
            <w:tcBorders>
              <w:top w:val="single" w:sz="4" w:space="0" w:color="auto"/>
              <w:left w:val="single" w:sz="4" w:space="0" w:color="auto"/>
              <w:bottom w:val="single" w:sz="4" w:space="0" w:color="auto"/>
              <w:right w:val="single" w:sz="8" w:space="0" w:color="auto"/>
            </w:tcBorders>
            <w:vAlign w:val="center"/>
          </w:tcPr>
          <w:p w14:paraId="50915C52" w14:textId="6C1C512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738F93AC" w14:textId="43B81239"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 xml:space="preserve">Parcela br. 62-0 u KZ </w:t>
            </w:r>
            <w:r w:rsidR="00B27DCD" w:rsidRPr="00B2729F">
              <w:rPr>
                <w:rFonts w:asciiTheme="minorHAnsi" w:hAnsiTheme="minorHAnsi"/>
                <w:sz w:val="20"/>
                <w:szCs w:val="20"/>
                <w:lang w:val="sr-Latn-RS"/>
              </w:rPr>
              <w:t>Mali Du</w:t>
            </w:r>
            <w:r w:rsidR="00B27DCD" w:rsidRPr="00B2729F">
              <w:rPr>
                <w:rFonts w:asciiTheme="minorHAnsi" w:hAnsiTheme="minorHAnsi" w:cstheme="minorHAnsi"/>
                <w:color w:val="000000"/>
                <w:sz w:val="20"/>
                <w:szCs w:val="20"/>
                <w:lang w:val="sr-Latn-RS"/>
              </w:rPr>
              <w:t>š</w:t>
            </w:r>
            <w:r w:rsidR="00B27DCD" w:rsidRPr="00B2729F">
              <w:rPr>
                <w:rFonts w:asciiTheme="minorHAnsi" w:hAnsiTheme="minorHAnsi"/>
                <w:sz w:val="20"/>
                <w:szCs w:val="20"/>
                <w:lang w:val="sr-Latn-RS"/>
              </w:rPr>
              <w:t xml:space="preserve">  </w:t>
            </w:r>
          </w:p>
        </w:tc>
        <w:tc>
          <w:tcPr>
            <w:tcW w:w="2126" w:type="dxa"/>
            <w:tcBorders>
              <w:top w:val="single" w:sz="4" w:space="0" w:color="auto"/>
              <w:left w:val="single" w:sz="4" w:space="0" w:color="auto"/>
              <w:bottom w:val="single" w:sz="4" w:space="0" w:color="auto"/>
              <w:right w:val="single" w:sz="8" w:space="0" w:color="auto"/>
            </w:tcBorders>
            <w:vAlign w:val="center"/>
          </w:tcPr>
          <w:p w14:paraId="66211E2D" w14:textId="69E1FAE8"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sz w:val="20"/>
                <w:szCs w:val="20"/>
                <w:lang w:val="sr-Latn-RS"/>
              </w:rPr>
              <w:t xml:space="preserve">KZ </w:t>
            </w:r>
            <w:r w:rsidR="00B27DCD" w:rsidRPr="00B2729F">
              <w:rPr>
                <w:rFonts w:asciiTheme="minorHAnsi" w:hAnsiTheme="minorHAnsi"/>
                <w:sz w:val="20"/>
                <w:szCs w:val="20"/>
                <w:lang w:val="sr-Latn-RS"/>
              </w:rPr>
              <w:t xml:space="preserve">Mali Duš </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56401C4A" w14:textId="77777777"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sz w:val="20"/>
                <w:szCs w:val="20"/>
                <w:lang w:val="sr-Latn-RS"/>
              </w:rPr>
              <w:t xml:space="preserve">32 ari 48 m² </w:t>
            </w:r>
          </w:p>
          <w:p w14:paraId="1F8F8562" w14:textId="748A1F44"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sz w:val="20"/>
                <w:szCs w:val="20"/>
                <w:lang w:val="sr-Latn-RS"/>
              </w:rPr>
              <w:t>(3248 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4AA947F6" w14:textId="2AB0FE33"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30B6F509" w14:textId="5B3A850D"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68CEFB4" w14:textId="28669E93"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51</w:t>
            </w:r>
          </w:p>
        </w:tc>
        <w:tc>
          <w:tcPr>
            <w:tcW w:w="1790" w:type="dxa"/>
            <w:tcBorders>
              <w:top w:val="single" w:sz="4" w:space="0" w:color="auto"/>
              <w:left w:val="single" w:sz="4" w:space="0" w:color="auto"/>
              <w:bottom w:val="single" w:sz="4" w:space="0" w:color="auto"/>
              <w:right w:val="single" w:sz="8" w:space="0" w:color="auto"/>
            </w:tcBorders>
            <w:vAlign w:val="center"/>
          </w:tcPr>
          <w:p w14:paraId="07D4A0FD" w14:textId="13A8B01E"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0330C02A" w14:textId="1E72585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 xml:space="preserve">Parcele br. 220-0, 222-0 u KZ </w:t>
            </w:r>
            <w:r w:rsidR="00B27DCD" w:rsidRPr="00B2729F">
              <w:rPr>
                <w:rFonts w:asciiTheme="minorHAnsi" w:hAnsiTheme="minorHAnsi"/>
                <w:sz w:val="20"/>
                <w:szCs w:val="20"/>
                <w:lang w:val="sr-Latn-RS"/>
              </w:rPr>
              <w:t>Mali Du</w:t>
            </w:r>
            <w:r w:rsidR="00B27DCD" w:rsidRPr="00B2729F">
              <w:rPr>
                <w:rFonts w:asciiTheme="minorHAnsi" w:hAnsiTheme="minorHAnsi" w:cstheme="minorHAnsi"/>
                <w:color w:val="000000"/>
                <w:sz w:val="20"/>
                <w:szCs w:val="20"/>
                <w:lang w:val="sr-Latn-RS"/>
              </w:rPr>
              <w:t>š</w:t>
            </w:r>
            <w:r w:rsidR="00B27DCD" w:rsidRPr="00B2729F">
              <w:rPr>
                <w:rFonts w:asciiTheme="minorHAnsi" w:hAnsiTheme="minorHAnsi"/>
                <w:sz w:val="20"/>
                <w:szCs w:val="20"/>
                <w:lang w:val="sr-Latn-RS"/>
              </w:rPr>
              <w:t xml:space="preserve"> </w:t>
            </w:r>
          </w:p>
        </w:tc>
        <w:tc>
          <w:tcPr>
            <w:tcW w:w="2126" w:type="dxa"/>
            <w:tcBorders>
              <w:top w:val="single" w:sz="4" w:space="0" w:color="auto"/>
              <w:left w:val="single" w:sz="4" w:space="0" w:color="auto"/>
              <w:bottom w:val="single" w:sz="4" w:space="0" w:color="auto"/>
              <w:right w:val="single" w:sz="8" w:space="0" w:color="auto"/>
            </w:tcBorders>
            <w:vAlign w:val="center"/>
          </w:tcPr>
          <w:p w14:paraId="0048ABDB" w14:textId="2CCB088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sz w:val="20"/>
                <w:szCs w:val="20"/>
                <w:lang w:val="sr-Latn-RS"/>
              </w:rPr>
              <w:t xml:space="preserve">KZ </w:t>
            </w:r>
            <w:r w:rsidR="00B27DCD" w:rsidRPr="00B2729F">
              <w:rPr>
                <w:rFonts w:asciiTheme="minorHAnsi" w:hAnsiTheme="minorHAnsi"/>
                <w:sz w:val="20"/>
                <w:szCs w:val="20"/>
                <w:lang w:val="sr-Latn-RS"/>
              </w:rPr>
              <w:t xml:space="preserve">Mali Duš </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03A3AB3A"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59ari 46m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 xml:space="preserve"> </w:t>
            </w:r>
          </w:p>
          <w:p w14:paraId="7EF5A48F" w14:textId="38EC94DB"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(5946 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6F0F3802" w14:textId="6314C6C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7350F096" w14:textId="35E4A155"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24FEF8A" w14:textId="00D5ED68"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52</w:t>
            </w:r>
          </w:p>
        </w:tc>
        <w:tc>
          <w:tcPr>
            <w:tcW w:w="1790" w:type="dxa"/>
            <w:tcBorders>
              <w:top w:val="single" w:sz="4" w:space="0" w:color="auto"/>
              <w:left w:val="single" w:sz="4" w:space="0" w:color="auto"/>
              <w:bottom w:val="single" w:sz="4" w:space="0" w:color="auto"/>
              <w:right w:val="single" w:sz="8" w:space="0" w:color="auto"/>
            </w:tcBorders>
            <w:vAlign w:val="center"/>
          </w:tcPr>
          <w:p w14:paraId="5FA56C5B" w14:textId="061EA781"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683AB620" w14:textId="30852FB0"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 xml:space="preserve">Parcela br.248-0 </w:t>
            </w:r>
            <w:r w:rsidRPr="00B2729F">
              <w:rPr>
                <w:rFonts w:asciiTheme="minorHAnsi" w:hAnsiTheme="minorHAnsi"/>
                <w:sz w:val="20"/>
                <w:szCs w:val="20"/>
                <w:lang w:val="sr-Latn-RS"/>
              </w:rPr>
              <w:t>u KZ</w:t>
            </w:r>
            <w:r w:rsidRPr="00B2729F">
              <w:rPr>
                <w:rFonts w:asciiTheme="minorHAnsi" w:hAnsiTheme="minorHAnsi"/>
                <w:color w:val="000000"/>
                <w:sz w:val="20"/>
                <w:szCs w:val="20"/>
                <w:lang w:val="sr-Latn-RS"/>
              </w:rPr>
              <w:t xml:space="preserve"> </w:t>
            </w:r>
            <w:r w:rsidR="00B27DCD" w:rsidRPr="00B2729F">
              <w:rPr>
                <w:rFonts w:asciiTheme="minorHAnsi" w:hAnsiTheme="minorHAnsi"/>
                <w:sz w:val="20"/>
                <w:szCs w:val="20"/>
                <w:lang w:val="sr-Latn-RS"/>
              </w:rPr>
              <w:t>Mali Du</w:t>
            </w:r>
            <w:r w:rsidR="00B27DCD" w:rsidRPr="00B2729F">
              <w:rPr>
                <w:rFonts w:asciiTheme="minorHAnsi" w:hAnsiTheme="minorHAnsi" w:cstheme="minorHAnsi"/>
                <w:color w:val="000000"/>
                <w:sz w:val="20"/>
                <w:szCs w:val="20"/>
                <w:lang w:val="sr-Latn-RS"/>
              </w:rPr>
              <w:t xml:space="preserve">š </w:t>
            </w:r>
            <w:r w:rsidR="00B27DCD" w:rsidRPr="00B2729F">
              <w:rPr>
                <w:rFonts w:asciiTheme="minorHAnsi" w:hAnsiTheme="minorHAnsi"/>
                <w:color w:val="000000"/>
                <w:sz w:val="20"/>
                <w:szCs w:val="20"/>
                <w:lang w:val="sr-Latn-RS"/>
              </w:rPr>
              <w:t xml:space="preserve"> </w:t>
            </w:r>
          </w:p>
        </w:tc>
        <w:tc>
          <w:tcPr>
            <w:tcW w:w="2126" w:type="dxa"/>
            <w:tcBorders>
              <w:top w:val="single" w:sz="4" w:space="0" w:color="auto"/>
              <w:left w:val="single" w:sz="4" w:space="0" w:color="auto"/>
              <w:bottom w:val="single" w:sz="4" w:space="0" w:color="auto"/>
              <w:right w:val="single" w:sz="8" w:space="0" w:color="auto"/>
            </w:tcBorders>
            <w:vAlign w:val="center"/>
          </w:tcPr>
          <w:p w14:paraId="2F69C603" w14:textId="45CCBFC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sz w:val="20"/>
                <w:szCs w:val="20"/>
                <w:lang w:val="sr-Latn-RS"/>
              </w:rPr>
              <w:t xml:space="preserve">KZ </w:t>
            </w:r>
            <w:r w:rsidR="00B27DCD" w:rsidRPr="00B2729F">
              <w:rPr>
                <w:rFonts w:asciiTheme="minorHAnsi" w:hAnsiTheme="minorHAnsi"/>
                <w:sz w:val="20"/>
                <w:szCs w:val="20"/>
                <w:lang w:val="sr-Latn-RS"/>
              </w:rPr>
              <w:t xml:space="preserve">Mali Duš </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07DE3982" w14:textId="14FB5E3C"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1ha 18ari 41m</w:t>
            </w:r>
            <w:r w:rsidRPr="00B2729F">
              <w:rPr>
                <w:rFonts w:asciiTheme="minorHAnsi" w:hAnsiTheme="minorHAnsi" w:cstheme="minorHAnsi"/>
                <w:color w:val="000000"/>
                <w:sz w:val="20"/>
                <w:szCs w:val="20"/>
                <w:vertAlign w:val="superscript"/>
                <w:lang w:val="sr-Latn-RS"/>
              </w:rPr>
              <w:t>2</w:t>
            </w:r>
            <w:r w:rsidRPr="00B2729F">
              <w:rPr>
                <w:rFonts w:asciiTheme="minorHAnsi" w:hAnsiTheme="minorHAnsi" w:cstheme="minorHAnsi"/>
                <w:color w:val="000000"/>
                <w:sz w:val="20"/>
                <w:szCs w:val="20"/>
                <w:lang w:val="sr-Latn-RS"/>
              </w:rPr>
              <w:t xml:space="preserve"> (11841 m²)</w:t>
            </w:r>
          </w:p>
        </w:tc>
        <w:tc>
          <w:tcPr>
            <w:tcW w:w="1756" w:type="dxa"/>
            <w:tcBorders>
              <w:top w:val="single" w:sz="4" w:space="0" w:color="auto"/>
              <w:left w:val="nil"/>
              <w:bottom w:val="single" w:sz="4" w:space="0" w:color="auto"/>
              <w:right w:val="single" w:sz="8" w:space="0" w:color="auto"/>
            </w:tcBorders>
            <w:vAlign w:val="center"/>
          </w:tcPr>
          <w:p w14:paraId="1F0E166B" w14:textId="2F1A17AF"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58635326" w14:textId="7A7EC6DB"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61E34A8F" w14:textId="12F80615"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53</w:t>
            </w:r>
          </w:p>
        </w:tc>
        <w:tc>
          <w:tcPr>
            <w:tcW w:w="1790" w:type="dxa"/>
            <w:tcBorders>
              <w:top w:val="single" w:sz="4" w:space="0" w:color="auto"/>
              <w:left w:val="single" w:sz="4" w:space="0" w:color="auto"/>
              <w:bottom w:val="single" w:sz="4" w:space="0" w:color="auto"/>
              <w:right w:val="single" w:sz="8" w:space="0" w:color="auto"/>
            </w:tcBorders>
            <w:vAlign w:val="center"/>
          </w:tcPr>
          <w:p w14:paraId="67B04A01" w14:textId="0FE81799"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71140471" w14:textId="4207270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Parcela br.83-1 u KZ Dranashiq</w:t>
            </w:r>
          </w:p>
        </w:tc>
        <w:tc>
          <w:tcPr>
            <w:tcW w:w="2126" w:type="dxa"/>
            <w:tcBorders>
              <w:top w:val="single" w:sz="4" w:space="0" w:color="auto"/>
              <w:left w:val="single" w:sz="4" w:space="0" w:color="auto"/>
              <w:bottom w:val="single" w:sz="4" w:space="0" w:color="auto"/>
              <w:right w:val="single" w:sz="8" w:space="0" w:color="auto"/>
            </w:tcBorders>
            <w:vAlign w:val="center"/>
          </w:tcPr>
          <w:p w14:paraId="27FB5B76" w14:textId="18C5729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olor w:val="000000"/>
                <w:sz w:val="20"/>
                <w:szCs w:val="20"/>
                <w:lang w:val="sr-Latn-RS"/>
              </w:rPr>
              <w:t>KZ Dranashiq</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7546FAC4"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84ari 46m²</w:t>
            </w:r>
          </w:p>
          <w:p w14:paraId="70F093CF" w14:textId="3F0F3201"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(8446 m²)</w:t>
            </w:r>
          </w:p>
        </w:tc>
        <w:tc>
          <w:tcPr>
            <w:tcW w:w="1756" w:type="dxa"/>
            <w:tcBorders>
              <w:top w:val="single" w:sz="4" w:space="0" w:color="auto"/>
              <w:left w:val="nil"/>
              <w:bottom w:val="single" w:sz="4" w:space="0" w:color="auto"/>
              <w:right w:val="single" w:sz="8" w:space="0" w:color="auto"/>
            </w:tcBorders>
            <w:vAlign w:val="center"/>
          </w:tcPr>
          <w:p w14:paraId="6C9FC467" w14:textId="170B5D2F"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34B3E6D1" w14:textId="483EA591"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624AAFE" w14:textId="4726220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54</w:t>
            </w:r>
          </w:p>
        </w:tc>
        <w:tc>
          <w:tcPr>
            <w:tcW w:w="1790" w:type="dxa"/>
            <w:tcBorders>
              <w:top w:val="single" w:sz="4" w:space="0" w:color="auto"/>
              <w:left w:val="single" w:sz="4" w:space="0" w:color="auto"/>
              <w:bottom w:val="single" w:sz="4" w:space="0" w:color="auto"/>
              <w:right w:val="single" w:sz="8" w:space="0" w:color="auto"/>
            </w:tcBorders>
            <w:vAlign w:val="center"/>
          </w:tcPr>
          <w:p w14:paraId="57C0A824" w14:textId="5E7A03E4"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14FF4D10" w14:textId="77E6FD7C"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Parcela br.199-3, KZ Dranashiq</w:t>
            </w:r>
          </w:p>
        </w:tc>
        <w:tc>
          <w:tcPr>
            <w:tcW w:w="2126" w:type="dxa"/>
            <w:tcBorders>
              <w:top w:val="single" w:sz="4" w:space="0" w:color="auto"/>
              <w:left w:val="single" w:sz="4" w:space="0" w:color="auto"/>
              <w:bottom w:val="single" w:sz="4" w:space="0" w:color="auto"/>
              <w:right w:val="single" w:sz="8" w:space="0" w:color="auto"/>
            </w:tcBorders>
            <w:vAlign w:val="center"/>
          </w:tcPr>
          <w:p w14:paraId="213C2C71" w14:textId="13E1E573"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olor w:val="000000"/>
                <w:sz w:val="20"/>
                <w:szCs w:val="20"/>
                <w:lang w:val="sr-Latn-RS"/>
              </w:rPr>
              <w:t>KZ Dranashiq</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11EF87C3"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15ari 66m²</w:t>
            </w:r>
          </w:p>
          <w:p w14:paraId="1C81A56C" w14:textId="2D3800E8"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(1566 m²)</w:t>
            </w:r>
          </w:p>
        </w:tc>
        <w:tc>
          <w:tcPr>
            <w:tcW w:w="1756" w:type="dxa"/>
            <w:tcBorders>
              <w:top w:val="single" w:sz="4" w:space="0" w:color="auto"/>
              <w:left w:val="nil"/>
              <w:bottom w:val="single" w:sz="4" w:space="0" w:color="auto"/>
              <w:right w:val="single" w:sz="8" w:space="0" w:color="auto"/>
            </w:tcBorders>
            <w:vAlign w:val="center"/>
          </w:tcPr>
          <w:p w14:paraId="26629926" w14:textId="2A0287ED"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413A68D6" w14:textId="2F9A08BE"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C9FFC7C" w14:textId="7778625E"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55</w:t>
            </w:r>
          </w:p>
        </w:tc>
        <w:tc>
          <w:tcPr>
            <w:tcW w:w="1790" w:type="dxa"/>
            <w:tcBorders>
              <w:top w:val="single" w:sz="4" w:space="0" w:color="auto"/>
              <w:left w:val="single" w:sz="4" w:space="0" w:color="auto"/>
              <w:bottom w:val="single" w:sz="4" w:space="0" w:color="auto"/>
              <w:right w:val="single" w:sz="8" w:space="0" w:color="auto"/>
            </w:tcBorders>
            <w:vAlign w:val="center"/>
          </w:tcPr>
          <w:p w14:paraId="70A5D4AB" w14:textId="2382336D"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24DCAA18" w14:textId="54459E6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color w:val="000000"/>
                <w:sz w:val="20"/>
                <w:szCs w:val="20"/>
                <w:lang w:val="sr-Latn-RS"/>
              </w:rPr>
              <w:t>Parcele br.245-4, 247-1, KZ Dranashiq</w:t>
            </w:r>
          </w:p>
        </w:tc>
        <w:tc>
          <w:tcPr>
            <w:tcW w:w="2126" w:type="dxa"/>
            <w:tcBorders>
              <w:top w:val="single" w:sz="4" w:space="0" w:color="auto"/>
              <w:left w:val="single" w:sz="4" w:space="0" w:color="auto"/>
              <w:bottom w:val="single" w:sz="4" w:space="0" w:color="auto"/>
              <w:right w:val="single" w:sz="8" w:space="0" w:color="auto"/>
            </w:tcBorders>
            <w:vAlign w:val="center"/>
          </w:tcPr>
          <w:p w14:paraId="40762BDE" w14:textId="7A4B302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olor w:val="000000"/>
                <w:sz w:val="20"/>
                <w:szCs w:val="20"/>
                <w:lang w:val="sr-Latn-RS"/>
              </w:rPr>
              <w:t>KZ Dranashiq</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0A927E10"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84ari 38m²</w:t>
            </w:r>
          </w:p>
          <w:p w14:paraId="107DB2A0" w14:textId="30FADB05"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(8438 m²)</w:t>
            </w:r>
          </w:p>
        </w:tc>
        <w:tc>
          <w:tcPr>
            <w:tcW w:w="1756" w:type="dxa"/>
            <w:tcBorders>
              <w:top w:val="single" w:sz="4" w:space="0" w:color="auto"/>
              <w:left w:val="nil"/>
              <w:bottom w:val="single" w:sz="4" w:space="0" w:color="auto"/>
              <w:right w:val="single" w:sz="8" w:space="0" w:color="auto"/>
            </w:tcBorders>
            <w:vAlign w:val="center"/>
          </w:tcPr>
          <w:p w14:paraId="434E34DE" w14:textId="3E255D40"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30D80249" w14:textId="2A4F0C4E"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44A5AA16" w14:textId="46928D2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56</w:t>
            </w:r>
          </w:p>
        </w:tc>
        <w:tc>
          <w:tcPr>
            <w:tcW w:w="1790" w:type="dxa"/>
            <w:tcBorders>
              <w:top w:val="single" w:sz="4" w:space="0" w:color="auto"/>
              <w:left w:val="single" w:sz="4" w:space="0" w:color="auto"/>
              <w:bottom w:val="single" w:sz="4" w:space="0" w:color="auto"/>
              <w:right w:val="single" w:sz="8" w:space="0" w:color="auto"/>
            </w:tcBorders>
            <w:vAlign w:val="center"/>
          </w:tcPr>
          <w:p w14:paraId="227AF698" w14:textId="2F0D444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6252EE92" w14:textId="6228871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Parcela br.1-70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22975093" w14:textId="145CECF7"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116B6C28"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28ari 10m²</w:t>
            </w:r>
          </w:p>
          <w:p w14:paraId="21FAE2B5" w14:textId="6120FEB7"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(2810 m²)</w:t>
            </w:r>
          </w:p>
        </w:tc>
        <w:tc>
          <w:tcPr>
            <w:tcW w:w="1756" w:type="dxa"/>
            <w:tcBorders>
              <w:top w:val="single" w:sz="4" w:space="0" w:color="auto"/>
              <w:left w:val="nil"/>
              <w:bottom w:val="single" w:sz="4" w:space="0" w:color="auto"/>
              <w:right w:val="single" w:sz="8" w:space="0" w:color="auto"/>
            </w:tcBorders>
            <w:vAlign w:val="center"/>
          </w:tcPr>
          <w:p w14:paraId="3597D624" w14:textId="3A772509"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4684B082" w14:textId="1CFEF9B3"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8F2F0C6" w14:textId="1AB4A854"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57</w:t>
            </w:r>
          </w:p>
        </w:tc>
        <w:tc>
          <w:tcPr>
            <w:tcW w:w="1790" w:type="dxa"/>
            <w:tcBorders>
              <w:top w:val="single" w:sz="4" w:space="0" w:color="auto"/>
              <w:left w:val="single" w:sz="4" w:space="0" w:color="auto"/>
              <w:bottom w:val="single" w:sz="4" w:space="0" w:color="auto"/>
              <w:right w:val="single" w:sz="8" w:space="0" w:color="auto"/>
            </w:tcBorders>
            <w:vAlign w:val="center"/>
          </w:tcPr>
          <w:p w14:paraId="3B0B909B" w14:textId="097F5E6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45B75862" w14:textId="5A4EC5A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Parcela br. 40-0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25C68BC8" w14:textId="4C56AB9D"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6355079D"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45ari 32m²</w:t>
            </w:r>
          </w:p>
          <w:p w14:paraId="4CED4BE0" w14:textId="50120CFE"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(4532 m²)</w:t>
            </w:r>
          </w:p>
        </w:tc>
        <w:tc>
          <w:tcPr>
            <w:tcW w:w="1756" w:type="dxa"/>
            <w:tcBorders>
              <w:top w:val="single" w:sz="4" w:space="0" w:color="auto"/>
              <w:left w:val="nil"/>
              <w:bottom w:val="single" w:sz="4" w:space="0" w:color="auto"/>
              <w:right w:val="single" w:sz="8" w:space="0" w:color="auto"/>
            </w:tcBorders>
            <w:vAlign w:val="center"/>
          </w:tcPr>
          <w:p w14:paraId="7CBDFA9A" w14:textId="07D49A5F"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69993E80" w14:textId="1F43D717"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61DD65A4" w14:textId="668AF2C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58</w:t>
            </w:r>
          </w:p>
        </w:tc>
        <w:tc>
          <w:tcPr>
            <w:tcW w:w="1790" w:type="dxa"/>
            <w:tcBorders>
              <w:top w:val="single" w:sz="4" w:space="0" w:color="auto"/>
              <w:left w:val="single" w:sz="4" w:space="0" w:color="auto"/>
              <w:bottom w:val="single" w:sz="4" w:space="0" w:color="auto"/>
              <w:right w:val="single" w:sz="8" w:space="0" w:color="auto"/>
            </w:tcBorders>
            <w:vAlign w:val="center"/>
          </w:tcPr>
          <w:p w14:paraId="05913679" w14:textId="615D6A1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2EE37708" w14:textId="7C2466C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Parcela br. 69-1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675A34C9" w14:textId="3A1D4B3F"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1290D9AC"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32ari 84m²</w:t>
            </w:r>
          </w:p>
          <w:p w14:paraId="0AA7FCC8" w14:textId="59FB580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(3284 m²)</w:t>
            </w:r>
          </w:p>
        </w:tc>
        <w:tc>
          <w:tcPr>
            <w:tcW w:w="1756" w:type="dxa"/>
            <w:tcBorders>
              <w:top w:val="single" w:sz="4" w:space="0" w:color="auto"/>
              <w:left w:val="nil"/>
              <w:bottom w:val="single" w:sz="4" w:space="0" w:color="auto"/>
              <w:right w:val="single" w:sz="8" w:space="0" w:color="auto"/>
            </w:tcBorders>
            <w:vAlign w:val="center"/>
          </w:tcPr>
          <w:p w14:paraId="089F4BA0" w14:textId="0232E8A9"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424B0B9A" w14:textId="6224EA6D"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07B8D9D" w14:textId="4FE591C3"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59</w:t>
            </w:r>
          </w:p>
        </w:tc>
        <w:tc>
          <w:tcPr>
            <w:tcW w:w="1790" w:type="dxa"/>
            <w:tcBorders>
              <w:top w:val="single" w:sz="4" w:space="0" w:color="auto"/>
              <w:left w:val="single" w:sz="4" w:space="0" w:color="auto"/>
              <w:bottom w:val="single" w:sz="4" w:space="0" w:color="auto"/>
              <w:right w:val="single" w:sz="8" w:space="0" w:color="auto"/>
            </w:tcBorders>
            <w:vAlign w:val="center"/>
          </w:tcPr>
          <w:p w14:paraId="2EF4A783" w14:textId="771B1C0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7ACB2082" w14:textId="1DF9231C"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Parcela br.87-3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5DAB05D9" w14:textId="0B1E4B6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338EB96F"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15ari 66m²</w:t>
            </w:r>
          </w:p>
          <w:p w14:paraId="050C41F5" w14:textId="056C9CB6"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(1566 m²)</w:t>
            </w:r>
          </w:p>
        </w:tc>
        <w:tc>
          <w:tcPr>
            <w:tcW w:w="1756" w:type="dxa"/>
            <w:tcBorders>
              <w:top w:val="single" w:sz="4" w:space="0" w:color="auto"/>
              <w:left w:val="nil"/>
              <w:bottom w:val="single" w:sz="4" w:space="0" w:color="auto"/>
              <w:right w:val="single" w:sz="8" w:space="0" w:color="auto"/>
            </w:tcBorders>
            <w:vAlign w:val="center"/>
          </w:tcPr>
          <w:p w14:paraId="3D42455E" w14:textId="76144D1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3C87F350" w14:textId="326C04F6"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BDD46C5" w14:textId="21FF1E8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60</w:t>
            </w:r>
          </w:p>
        </w:tc>
        <w:tc>
          <w:tcPr>
            <w:tcW w:w="1790" w:type="dxa"/>
            <w:tcBorders>
              <w:top w:val="single" w:sz="4" w:space="0" w:color="auto"/>
              <w:left w:val="single" w:sz="4" w:space="0" w:color="auto"/>
              <w:bottom w:val="single" w:sz="4" w:space="0" w:color="auto"/>
              <w:right w:val="single" w:sz="8" w:space="0" w:color="auto"/>
            </w:tcBorders>
            <w:vAlign w:val="center"/>
          </w:tcPr>
          <w:p w14:paraId="52F0EB73" w14:textId="3FC959F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7F858C97" w14:textId="31BB634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Parcele br. 98-4, 98-5, 99-8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416F79B0" w14:textId="59BFA0DD"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62132C40"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1ha 18ari 13m²</w:t>
            </w:r>
          </w:p>
          <w:p w14:paraId="6C9C2017" w14:textId="1495776F"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(11813 m²)</w:t>
            </w:r>
          </w:p>
        </w:tc>
        <w:tc>
          <w:tcPr>
            <w:tcW w:w="1756" w:type="dxa"/>
            <w:tcBorders>
              <w:top w:val="single" w:sz="4" w:space="0" w:color="auto"/>
              <w:left w:val="nil"/>
              <w:bottom w:val="single" w:sz="4" w:space="0" w:color="auto"/>
              <w:right w:val="single" w:sz="8" w:space="0" w:color="auto"/>
            </w:tcBorders>
            <w:vAlign w:val="center"/>
          </w:tcPr>
          <w:p w14:paraId="750714BA" w14:textId="03DD95C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041DFCAD" w14:textId="2BB308BA"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D435678" w14:textId="21282AE3"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61</w:t>
            </w:r>
          </w:p>
        </w:tc>
        <w:tc>
          <w:tcPr>
            <w:tcW w:w="1790" w:type="dxa"/>
            <w:tcBorders>
              <w:top w:val="single" w:sz="4" w:space="0" w:color="auto"/>
              <w:left w:val="single" w:sz="4" w:space="0" w:color="auto"/>
              <w:bottom w:val="single" w:sz="4" w:space="0" w:color="auto"/>
              <w:right w:val="single" w:sz="8" w:space="0" w:color="auto"/>
            </w:tcBorders>
            <w:vAlign w:val="center"/>
          </w:tcPr>
          <w:p w14:paraId="6B58F649" w14:textId="1D885C8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4EED2D4E" w14:textId="706C28D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Parcele br. 103-2, 113-0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7BEFDAA1" w14:textId="4E3A27F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764AB865"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2ha 63ari 21m²</w:t>
            </w:r>
          </w:p>
          <w:p w14:paraId="3BA355C3" w14:textId="2B90E863"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(26321 m²)</w:t>
            </w:r>
          </w:p>
        </w:tc>
        <w:tc>
          <w:tcPr>
            <w:tcW w:w="1756" w:type="dxa"/>
            <w:tcBorders>
              <w:top w:val="single" w:sz="4" w:space="0" w:color="auto"/>
              <w:left w:val="nil"/>
              <w:bottom w:val="single" w:sz="4" w:space="0" w:color="auto"/>
              <w:right w:val="single" w:sz="8" w:space="0" w:color="auto"/>
            </w:tcBorders>
            <w:vAlign w:val="center"/>
          </w:tcPr>
          <w:p w14:paraId="0E628371" w14:textId="66C846A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73484013" w14:textId="74593E8B"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3FAAF0BA" w14:textId="7159D32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62</w:t>
            </w:r>
          </w:p>
        </w:tc>
        <w:tc>
          <w:tcPr>
            <w:tcW w:w="1790" w:type="dxa"/>
            <w:tcBorders>
              <w:top w:val="single" w:sz="4" w:space="0" w:color="auto"/>
              <w:left w:val="single" w:sz="4" w:space="0" w:color="auto"/>
              <w:bottom w:val="single" w:sz="4" w:space="0" w:color="auto"/>
              <w:right w:val="single" w:sz="8" w:space="0" w:color="auto"/>
            </w:tcBorders>
            <w:vAlign w:val="center"/>
          </w:tcPr>
          <w:p w14:paraId="1BE1D7E1" w14:textId="37A3AC9D"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42239114" w14:textId="3817A40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Parcele br. 103-21, 103-22, 103-25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69818AE6" w14:textId="015C2D3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68993A41"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1ha 71ari 43m²</w:t>
            </w:r>
          </w:p>
          <w:p w14:paraId="29BA8335" w14:textId="10520EBC"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(17143 m²)</w:t>
            </w:r>
          </w:p>
        </w:tc>
        <w:tc>
          <w:tcPr>
            <w:tcW w:w="1756" w:type="dxa"/>
            <w:tcBorders>
              <w:top w:val="single" w:sz="4" w:space="0" w:color="auto"/>
              <w:left w:val="nil"/>
              <w:bottom w:val="single" w:sz="4" w:space="0" w:color="auto"/>
              <w:right w:val="single" w:sz="8" w:space="0" w:color="auto"/>
            </w:tcBorders>
            <w:vAlign w:val="center"/>
          </w:tcPr>
          <w:p w14:paraId="1EC1590D" w14:textId="2C4BD14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4A24FD14" w14:textId="7A82199E"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0DB5E53" w14:textId="7377C025"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lastRenderedPageBreak/>
              <w:t>Jedinica 63</w:t>
            </w:r>
          </w:p>
        </w:tc>
        <w:tc>
          <w:tcPr>
            <w:tcW w:w="1790" w:type="dxa"/>
            <w:tcBorders>
              <w:top w:val="single" w:sz="4" w:space="0" w:color="auto"/>
              <w:left w:val="single" w:sz="4" w:space="0" w:color="auto"/>
              <w:bottom w:val="single" w:sz="4" w:space="0" w:color="auto"/>
              <w:right w:val="single" w:sz="8" w:space="0" w:color="auto"/>
            </w:tcBorders>
            <w:vAlign w:val="center"/>
          </w:tcPr>
          <w:p w14:paraId="1ABE65A8" w14:textId="3E21074D"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154E952E" w14:textId="7218F2A8"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Parcele  104-36, 104-52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02BDD391" w14:textId="3169448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568F0586"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84ari 19m²</w:t>
            </w:r>
          </w:p>
          <w:p w14:paraId="476A0A96" w14:textId="47D3CAD5"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(8419 m²)</w:t>
            </w:r>
          </w:p>
        </w:tc>
        <w:tc>
          <w:tcPr>
            <w:tcW w:w="1756" w:type="dxa"/>
            <w:tcBorders>
              <w:top w:val="single" w:sz="4" w:space="0" w:color="auto"/>
              <w:left w:val="nil"/>
              <w:bottom w:val="single" w:sz="4" w:space="0" w:color="auto"/>
              <w:right w:val="single" w:sz="8" w:space="0" w:color="auto"/>
            </w:tcBorders>
            <w:vAlign w:val="center"/>
          </w:tcPr>
          <w:p w14:paraId="6C1DB0B1" w14:textId="73A7A139"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277D10DD" w14:textId="4A105E87"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D2D2C1D" w14:textId="018C3EAA"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64</w:t>
            </w:r>
          </w:p>
        </w:tc>
        <w:tc>
          <w:tcPr>
            <w:tcW w:w="1790" w:type="dxa"/>
            <w:tcBorders>
              <w:top w:val="single" w:sz="4" w:space="0" w:color="auto"/>
              <w:left w:val="single" w:sz="4" w:space="0" w:color="auto"/>
              <w:bottom w:val="single" w:sz="4" w:space="0" w:color="auto"/>
              <w:right w:val="single" w:sz="8" w:space="0" w:color="auto"/>
            </w:tcBorders>
            <w:vAlign w:val="center"/>
          </w:tcPr>
          <w:p w14:paraId="29023BF0" w14:textId="31021D1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55C23323" w14:textId="7ECB7EE4"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Parcela br. 175-4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1630B476" w14:textId="43F1D92C"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0A413600"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83ari 05m²</w:t>
            </w:r>
          </w:p>
          <w:p w14:paraId="6587D82D" w14:textId="02C16603"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(8305 m²)</w:t>
            </w:r>
          </w:p>
        </w:tc>
        <w:tc>
          <w:tcPr>
            <w:tcW w:w="1756" w:type="dxa"/>
            <w:tcBorders>
              <w:top w:val="single" w:sz="4" w:space="0" w:color="auto"/>
              <w:left w:val="nil"/>
              <w:bottom w:val="single" w:sz="4" w:space="0" w:color="auto"/>
              <w:right w:val="single" w:sz="8" w:space="0" w:color="auto"/>
            </w:tcBorders>
            <w:vAlign w:val="center"/>
          </w:tcPr>
          <w:p w14:paraId="71072DFE" w14:textId="00E0F628"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3FB8A38A" w14:textId="3B7C5805"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DE4090F" w14:textId="23710E6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65</w:t>
            </w:r>
          </w:p>
        </w:tc>
        <w:tc>
          <w:tcPr>
            <w:tcW w:w="1790" w:type="dxa"/>
            <w:tcBorders>
              <w:top w:val="single" w:sz="4" w:space="0" w:color="auto"/>
              <w:left w:val="single" w:sz="4" w:space="0" w:color="auto"/>
              <w:bottom w:val="single" w:sz="4" w:space="0" w:color="auto"/>
              <w:right w:val="single" w:sz="8" w:space="0" w:color="auto"/>
            </w:tcBorders>
            <w:vAlign w:val="center"/>
          </w:tcPr>
          <w:p w14:paraId="003C421F" w14:textId="21C476B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22C13F2F" w14:textId="6CBBF1AF"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Parcele br. 2</w:t>
            </w:r>
            <w:r w:rsidRPr="00B2729F">
              <w:rPr>
                <w:rFonts w:asciiTheme="minorHAnsi" w:hAnsiTheme="minorHAnsi" w:cs="Calibri"/>
                <w:sz w:val="20"/>
                <w:szCs w:val="20"/>
                <w:lang w:val="sr-Latn-RS"/>
              </w:rPr>
              <w:t>33-0, 240-4, 241-2, 244-3, 244-5</w:t>
            </w:r>
            <w:r w:rsidRPr="00B2729F">
              <w:rPr>
                <w:rFonts w:asciiTheme="minorHAnsi" w:hAnsiTheme="minorHAnsi"/>
                <w:sz w:val="20"/>
                <w:szCs w:val="20"/>
                <w:lang w:val="sr-Latn-RS"/>
              </w:rPr>
              <w:t xml:space="preserve">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6AA1B016" w14:textId="35DCE5F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1FC8E4C7"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2ha 98ari 71m²</w:t>
            </w:r>
          </w:p>
          <w:p w14:paraId="57ED2531" w14:textId="78FD739E"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(29871 m²)</w:t>
            </w:r>
          </w:p>
        </w:tc>
        <w:tc>
          <w:tcPr>
            <w:tcW w:w="1756" w:type="dxa"/>
            <w:tcBorders>
              <w:top w:val="single" w:sz="4" w:space="0" w:color="auto"/>
              <w:left w:val="nil"/>
              <w:bottom w:val="single" w:sz="4" w:space="0" w:color="auto"/>
              <w:right w:val="single" w:sz="8" w:space="0" w:color="auto"/>
            </w:tcBorders>
            <w:vAlign w:val="center"/>
          </w:tcPr>
          <w:p w14:paraId="2C497D47" w14:textId="5150061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23D77BD2" w14:textId="1A57CEE2"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03B1734" w14:textId="59BF3237"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66</w:t>
            </w:r>
          </w:p>
        </w:tc>
        <w:tc>
          <w:tcPr>
            <w:tcW w:w="1790" w:type="dxa"/>
            <w:tcBorders>
              <w:top w:val="single" w:sz="4" w:space="0" w:color="auto"/>
              <w:left w:val="single" w:sz="4" w:space="0" w:color="auto"/>
              <w:bottom w:val="single" w:sz="4" w:space="0" w:color="auto"/>
              <w:right w:val="single" w:sz="8" w:space="0" w:color="auto"/>
            </w:tcBorders>
            <w:vAlign w:val="center"/>
          </w:tcPr>
          <w:p w14:paraId="75F5D671" w14:textId="2B83D36D"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7330A1DD" w14:textId="2FB5098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sz w:val="20"/>
                <w:szCs w:val="20"/>
                <w:lang w:val="sr-Latn-RS"/>
              </w:rPr>
              <w:t>Parcele br. 525-0, 527-0, 104-401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2BBE8A68" w14:textId="0F619E7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467183B9"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1ha 25ari 06m²</w:t>
            </w:r>
          </w:p>
          <w:p w14:paraId="47D079A5" w14:textId="0BD73750"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(12506 m²)</w:t>
            </w:r>
          </w:p>
        </w:tc>
        <w:tc>
          <w:tcPr>
            <w:tcW w:w="1756" w:type="dxa"/>
            <w:tcBorders>
              <w:top w:val="single" w:sz="4" w:space="0" w:color="auto"/>
              <w:left w:val="nil"/>
              <w:bottom w:val="single" w:sz="4" w:space="0" w:color="auto"/>
              <w:right w:val="single" w:sz="8" w:space="0" w:color="auto"/>
            </w:tcBorders>
            <w:vAlign w:val="center"/>
          </w:tcPr>
          <w:p w14:paraId="35A86F85" w14:textId="06077F79"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102FFCF5" w14:textId="19CB1CBB"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736C3F39" w14:textId="0014294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67</w:t>
            </w:r>
          </w:p>
        </w:tc>
        <w:tc>
          <w:tcPr>
            <w:tcW w:w="1790" w:type="dxa"/>
            <w:tcBorders>
              <w:top w:val="single" w:sz="4" w:space="0" w:color="auto"/>
              <w:left w:val="single" w:sz="4" w:space="0" w:color="auto"/>
              <w:bottom w:val="single" w:sz="4" w:space="0" w:color="auto"/>
              <w:right w:val="single" w:sz="8" w:space="0" w:color="auto"/>
            </w:tcBorders>
            <w:vAlign w:val="center"/>
          </w:tcPr>
          <w:p w14:paraId="1AC27328" w14:textId="1D740AA7"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55702BA0" w14:textId="77777777" w:rsidR="002C2B3F" w:rsidRPr="00B2729F" w:rsidRDefault="002C2B3F" w:rsidP="002C2B3F">
            <w:pPr>
              <w:jc w:val="center"/>
              <w:rPr>
                <w:rFonts w:asciiTheme="minorHAnsi" w:hAnsiTheme="minorHAnsi"/>
                <w:sz w:val="20"/>
                <w:szCs w:val="20"/>
                <w:lang w:val="sr-Latn-RS"/>
              </w:rPr>
            </w:pPr>
            <w:r w:rsidRPr="00B2729F">
              <w:rPr>
                <w:rFonts w:asciiTheme="minorHAnsi" w:hAnsiTheme="minorHAnsi"/>
                <w:sz w:val="20"/>
                <w:szCs w:val="20"/>
                <w:lang w:val="sr-Latn-RS"/>
              </w:rPr>
              <w:t>Parcele br. 543-0,546-0,</w:t>
            </w:r>
          </w:p>
          <w:p w14:paraId="30C88C57" w14:textId="4B4685FF"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555-0,563-0,636-3,636-4,639-2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18BCB209" w14:textId="762B3C08"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054AF48F"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4ha 24ari 46m²</w:t>
            </w:r>
          </w:p>
          <w:p w14:paraId="1A06C13D" w14:textId="2794BEC2"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(42446 m²)</w:t>
            </w:r>
          </w:p>
        </w:tc>
        <w:tc>
          <w:tcPr>
            <w:tcW w:w="1756" w:type="dxa"/>
            <w:tcBorders>
              <w:top w:val="single" w:sz="4" w:space="0" w:color="auto"/>
              <w:left w:val="nil"/>
              <w:bottom w:val="single" w:sz="4" w:space="0" w:color="auto"/>
              <w:right w:val="single" w:sz="8" w:space="0" w:color="auto"/>
            </w:tcBorders>
            <w:vAlign w:val="center"/>
          </w:tcPr>
          <w:p w14:paraId="2019FC7D" w14:textId="68B20A5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4D80491E" w14:textId="1FF816FC"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781A58E1" w14:textId="0920F10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68</w:t>
            </w:r>
          </w:p>
        </w:tc>
        <w:tc>
          <w:tcPr>
            <w:tcW w:w="1790" w:type="dxa"/>
            <w:tcBorders>
              <w:top w:val="single" w:sz="4" w:space="0" w:color="auto"/>
              <w:left w:val="single" w:sz="4" w:space="0" w:color="auto"/>
              <w:bottom w:val="single" w:sz="4" w:space="0" w:color="auto"/>
              <w:right w:val="single" w:sz="8" w:space="0" w:color="auto"/>
            </w:tcBorders>
            <w:vAlign w:val="center"/>
          </w:tcPr>
          <w:p w14:paraId="25D0A0CF" w14:textId="03121B0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4FB5DC6C" w14:textId="619C3390"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Parcela br. 571-4,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0ED5F00E" w14:textId="192A5D3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6193F872"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26ari 13m²</w:t>
            </w:r>
          </w:p>
          <w:p w14:paraId="4067143D" w14:textId="04AF072F"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(2316 m²)</w:t>
            </w:r>
          </w:p>
        </w:tc>
        <w:tc>
          <w:tcPr>
            <w:tcW w:w="1756" w:type="dxa"/>
            <w:tcBorders>
              <w:top w:val="single" w:sz="4" w:space="0" w:color="auto"/>
              <w:left w:val="nil"/>
              <w:bottom w:val="single" w:sz="4" w:space="0" w:color="auto"/>
              <w:right w:val="single" w:sz="8" w:space="0" w:color="auto"/>
            </w:tcBorders>
            <w:vAlign w:val="center"/>
          </w:tcPr>
          <w:p w14:paraId="0B9697A5" w14:textId="11438D1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21372455" w14:textId="2B443D1B"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0452FF3" w14:textId="7143909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69</w:t>
            </w:r>
          </w:p>
        </w:tc>
        <w:tc>
          <w:tcPr>
            <w:tcW w:w="1790" w:type="dxa"/>
            <w:tcBorders>
              <w:top w:val="single" w:sz="4" w:space="0" w:color="auto"/>
              <w:left w:val="single" w:sz="4" w:space="0" w:color="auto"/>
              <w:bottom w:val="single" w:sz="4" w:space="0" w:color="auto"/>
              <w:right w:val="single" w:sz="8" w:space="0" w:color="auto"/>
            </w:tcBorders>
            <w:vAlign w:val="center"/>
          </w:tcPr>
          <w:p w14:paraId="494D425D" w14:textId="575214F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33F7BDC3" w14:textId="5055D015"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Parcela br. 711-2,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4237B4EF" w14:textId="7022DB7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3DA6F1A8"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1ha 79ari 57m²</w:t>
            </w:r>
          </w:p>
          <w:p w14:paraId="6E251F85" w14:textId="48918E40"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(17957 m²)</w:t>
            </w:r>
          </w:p>
        </w:tc>
        <w:tc>
          <w:tcPr>
            <w:tcW w:w="1756" w:type="dxa"/>
            <w:tcBorders>
              <w:top w:val="single" w:sz="4" w:space="0" w:color="auto"/>
              <w:left w:val="nil"/>
              <w:bottom w:val="single" w:sz="4" w:space="0" w:color="auto"/>
              <w:right w:val="single" w:sz="8" w:space="0" w:color="auto"/>
            </w:tcBorders>
            <w:vAlign w:val="center"/>
          </w:tcPr>
          <w:p w14:paraId="73E8F611" w14:textId="67886AE4"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173B90B5" w14:textId="4B34F265"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6A34A59B" w14:textId="569A3DFE"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70</w:t>
            </w:r>
          </w:p>
        </w:tc>
        <w:tc>
          <w:tcPr>
            <w:tcW w:w="1790" w:type="dxa"/>
            <w:tcBorders>
              <w:top w:val="single" w:sz="4" w:space="0" w:color="auto"/>
              <w:left w:val="single" w:sz="4" w:space="0" w:color="auto"/>
              <w:bottom w:val="single" w:sz="4" w:space="0" w:color="auto"/>
              <w:right w:val="single" w:sz="8" w:space="0" w:color="auto"/>
            </w:tcBorders>
            <w:vAlign w:val="center"/>
          </w:tcPr>
          <w:p w14:paraId="00C2266C" w14:textId="2D42210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33489B0F" w14:textId="16C3C829"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Parcele br. 731-0, 741-0, 742-0 ,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03714D2B" w14:textId="5E3B7B81"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090AF212"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5ha 23ari 98m²</w:t>
            </w:r>
          </w:p>
          <w:p w14:paraId="2CAA2AE0" w14:textId="03F5600E"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(52398 m²)</w:t>
            </w:r>
          </w:p>
        </w:tc>
        <w:tc>
          <w:tcPr>
            <w:tcW w:w="1756" w:type="dxa"/>
            <w:tcBorders>
              <w:top w:val="single" w:sz="4" w:space="0" w:color="auto"/>
              <w:left w:val="nil"/>
              <w:bottom w:val="single" w:sz="4" w:space="0" w:color="auto"/>
              <w:right w:val="single" w:sz="8" w:space="0" w:color="auto"/>
            </w:tcBorders>
            <w:vAlign w:val="center"/>
          </w:tcPr>
          <w:p w14:paraId="4943EF39" w14:textId="7779AE3A"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600D0BCA" w14:textId="4E3D3213"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42ED3C8" w14:textId="707CC285"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71</w:t>
            </w:r>
          </w:p>
        </w:tc>
        <w:tc>
          <w:tcPr>
            <w:tcW w:w="1790" w:type="dxa"/>
            <w:tcBorders>
              <w:top w:val="single" w:sz="4" w:space="0" w:color="auto"/>
              <w:left w:val="single" w:sz="4" w:space="0" w:color="auto"/>
              <w:bottom w:val="single" w:sz="4" w:space="0" w:color="auto"/>
              <w:right w:val="single" w:sz="8" w:space="0" w:color="auto"/>
            </w:tcBorders>
            <w:vAlign w:val="center"/>
          </w:tcPr>
          <w:p w14:paraId="237F74D0" w14:textId="687F907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6BB126ED" w14:textId="0A0BF5CC"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Parcele br. 754-1, 754-2 KZ Jashanicë</w:t>
            </w:r>
          </w:p>
        </w:tc>
        <w:tc>
          <w:tcPr>
            <w:tcW w:w="2126" w:type="dxa"/>
            <w:tcBorders>
              <w:top w:val="single" w:sz="4" w:space="0" w:color="auto"/>
              <w:left w:val="single" w:sz="4" w:space="0" w:color="auto"/>
              <w:bottom w:val="single" w:sz="4" w:space="0" w:color="auto"/>
              <w:right w:val="single" w:sz="8" w:space="0" w:color="auto"/>
            </w:tcBorders>
            <w:vAlign w:val="center"/>
          </w:tcPr>
          <w:p w14:paraId="062F4A5D" w14:textId="68B9C18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olor w:val="000000"/>
                <w:sz w:val="20"/>
                <w:szCs w:val="20"/>
                <w:lang w:val="sr-Latn-RS"/>
              </w:rPr>
              <w:t>KZ Jashanicë</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4F26DCE1" w14:textId="777777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30ari 15m²</w:t>
            </w:r>
          </w:p>
          <w:p w14:paraId="5F44736D" w14:textId="20F4737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(3015 m²)</w:t>
            </w:r>
          </w:p>
        </w:tc>
        <w:tc>
          <w:tcPr>
            <w:tcW w:w="1756" w:type="dxa"/>
            <w:tcBorders>
              <w:top w:val="single" w:sz="4" w:space="0" w:color="auto"/>
              <w:left w:val="nil"/>
              <w:bottom w:val="single" w:sz="4" w:space="0" w:color="auto"/>
              <w:right w:val="single" w:sz="8" w:space="0" w:color="auto"/>
            </w:tcBorders>
            <w:vAlign w:val="center"/>
          </w:tcPr>
          <w:p w14:paraId="1CB6F0F9" w14:textId="121DDB8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0BEE31AE" w14:textId="314753C7"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6F950CC8" w14:textId="00103C51"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72</w:t>
            </w:r>
          </w:p>
        </w:tc>
        <w:tc>
          <w:tcPr>
            <w:tcW w:w="1790" w:type="dxa"/>
            <w:tcBorders>
              <w:top w:val="single" w:sz="4" w:space="0" w:color="auto"/>
              <w:left w:val="single" w:sz="4" w:space="0" w:color="auto"/>
              <w:bottom w:val="single" w:sz="4" w:space="0" w:color="auto"/>
              <w:right w:val="single" w:sz="8" w:space="0" w:color="auto"/>
            </w:tcBorders>
            <w:vAlign w:val="center"/>
          </w:tcPr>
          <w:p w14:paraId="441855E8" w14:textId="3B1D514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NPB Malishgan</w:t>
            </w:r>
          </w:p>
        </w:tc>
        <w:tc>
          <w:tcPr>
            <w:tcW w:w="2410" w:type="dxa"/>
            <w:tcBorders>
              <w:top w:val="single" w:sz="4" w:space="0" w:color="auto"/>
              <w:left w:val="nil"/>
              <w:bottom w:val="single" w:sz="4" w:space="0" w:color="auto"/>
              <w:right w:val="single" w:sz="4" w:space="0" w:color="auto"/>
            </w:tcBorders>
            <w:vAlign w:val="center"/>
          </w:tcPr>
          <w:p w14:paraId="74A48BDB" w14:textId="66112AF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Parcele br. 158-48, 158-54 i 158-55 u KZ Zllakuqan</w:t>
            </w:r>
          </w:p>
        </w:tc>
        <w:tc>
          <w:tcPr>
            <w:tcW w:w="2126" w:type="dxa"/>
            <w:tcBorders>
              <w:top w:val="single" w:sz="4" w:space="0" w:color="auto"/>
              <w:left w:val="single" w:sz="4" w:space="0" w:color="auto"/>
              <w:bottom w:val="single" w:sz="4" w:space="0" w:color="auto"/>
              <w:right w:val="single" w:sz="8" w:space="0" w:color="auto"/>
            </w:tcBorders>
            <w:vAlign w:val="center"/>
          </w:tcPr>
          <w:p w14:paraId="679643F2" w14:textId="076A82A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KZ Zllakuqan</w:t>
            </w:r>
            <w:r w:rsidRPr="00B2729F">
              <w:rPr>
                <w:rFonts w:asciiTheme="minorHAnsi" w:hAnsiTheme="minorHAnsi" w:cs="Calibri"/>
                <w:color w:val="000000"/>
                <w:sz w:val="20"/>
                <w:szCs w:val="20"/>
                <w:lang w:val="sr-Latn-RS"/>
              </w:rPr>
              <w:t>, Klina</w:t>
            </w:r>
          </w:p>
        </w:tc>
        <w:tc>
          <w:tcPr>
            <w:tcW w:w="1418" w:type="dxa"/>
            <w:tcBorders>
              <w:top w:val="single" w:sz="4" w:space="0" w:color="auto"/>
              <w:left w:val="nil"/>
              <w:bottom w:val="single" w:sz="4" w:space="0" w:color="auto"/>
              <w:right w:val="single" w:sz="8" w:space="0" w:color="auto"/>
            </w:tcBorders>
            <w:noWrap/>
            <w:vAlign w:val="center"/>
          </w:tcPr>
          <w:p w14:paraId="2D396FCC" w14:textId="77777777" w:rsidR="002C2B3F" w:rsidRPr="00B2729F" w:rsidRDefault="002C2B3F" w:rsidP="002C2B3F">
            <w:pPr>
              <w:spacing w:line="0" w:lineRule="atLeast"/>
              <w:jc w:val="right"/>
              <w:rPr>
                <w:rFonts w:asciiTheme="minorHAnsi" w:hAnsiTheme="minorHAnsi" w:cstheme="minorHAnsi"/>
                <w:sz w:val="20"/>
                <w:szCs w:val="20"/>
                <w:vertAlign w:val="superscript"/>
                <w:lang w:val="sr-Latn-RS"/>
              </w:rPr>
            </w:pPr>
            <w:r w:rsidRPr="00B2729F">
              <w:rPr>
                <w:rFonts w:asciiTheme="minorHAnsi" w:hAnsiTheme="minorHAnsi" w:cstheme="minorHAnsi"/>
                <w:sz w:val="20"/>
                <w:szCs w:val="20"/>
                <w:lang w:val="sr-Latn-RS"/>
              </w:rPr>
              <w:t>1ha 10ari 94m</w:t>
            </w:r>
            <w:r w:rsidRPr="00B2729F">
              <w:rPr>
                <w:rFonts w:asciiTheme="minorHAnsi" w:hAnsiTheme="minorHAnsi" w:cstheme="minorHAnsi"/>
                <w:sz w:val="20"/>
                <w:szCs w:val="20"/>
                <w:vertAlign w:val="superscript"/>
                <w:lang w:val="sr-Latn-RS"/>
              </w:rPr>
              <w:t>2</w:t>
            </w:r>
          </w:p>
          <w:p w14:paraId="0AB990A1" w14:textId="0F82B1C4"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(11094m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1865D289" w14:textId="1E7AEE8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5A774F95" w14:textId="154A9210"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4065645" w14:textId="6D8BE60A"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73</w:t>
            </w:r>
          </w:p>
        </w:tc>
        <w:tc>
          <w:tcPr>
            <w:tcW w:w="1790" w:type="dxa"/>
            <w:tcBorders>
              <w:top w:val="single" w:sz="4" w:space="0" w:color="auto"/>
              <w:left w:val="single" w:sz="4" w:space="0" w:color="auto"/>
              <w:bottom w:val="single" w:sz="4" w:space="0" w:color="auto"/>
              <w:right w:val="single" w:sz="8" w:space="0" w:color="auto"/>
            </w:tcBorders>
            <w:vAlign w:val="center"/>
          </w:tcPr>
          <w:p w14:paraId="022850DD" w14:textId="7CB0952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ZZ Ujmirë</w:t>
            </w:r>
          </w:p>
        </w:tc>
        <w:tc>
          <w:tcPr>
            <w:tcW w:w="2410" w:type="dxa"/>
            <w:tcBorders>
              <w:top w:val="single" w:sz="4" w:space="0" w:color="auto"/>
              <w:left w:val="nil"/>
              <w:bottom w:val="single" w:sz="4" w:space="0" w:color="auto"/>
              <w:right w:val="single" w:sz="4" w:space="0" w:color="auto"/>
            </w:tcBorders>
            <w:vAlign w:val="center"/>
          </w:tcPr>
          <w:p w14:paraId="5FB2DFD0" w14:textId="48544499"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Parcela br. 511-0 u KZ Ujmirë</w:t>
            </w:r>
          </w:p>
        </w:tc>
        <w:tc>
          <w:tcPr>
            <w:tcW w:w="2126" w:type="dxa"/>
            <w:tcBorders>
              <w:top w:val="single" w:sz="4" w:space="0" w:color="auto"/>
              <w:left w:val="single" w:sz="4" w:space="0" w:color="auto"/>
              <w:bottom w:val="single" w:sz="4" w:space="0" w:color="auto"/>
              <w:right w:val="single" w:sz="8" w:space="0" w:color="auto"/>
            </w:tcBorders>
            <w:vAlign w:val="center"/>
          </w:tcPr>
          <w:p w14:paraId="6C410AE0" w14:textId="05C9AFF7"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KZ Ujmirë, Klina</w:t>
            </w:r>
          </w:p>
        </w:tc>
        <w:tc>
          <w:tcPr>
            <w:tcW w:w="1418" w:type="dxa"/>
            <w:tcBorders>
              <w:top w:val="single" w:sz="4" w:space="0" w:color="auto"/>
              <w:left w:val="nil"/>
              <w:bottom w:val="single" w:sz="4" w:space="0" w:color="auto"/>
              <w:right w:val="single" w:sz="8" w:space="0" w:color="auto"/>
            </w:tcBorders>
            <w:noWrap/>
            <w:vAlign w:val="center"/>
          </w:tcPr>
          <w:p w14:paraId="6C8E9A7B" w14:textId="77777777" w:rsidR="002C2B3F" w:rsidRPr="00B2729F" w:rsidRDefault="002C2B3F" w:rsidP="002C2B3F">
            <w:pPr>
              <w:spacing w:line="0" w:lineRule="atLeast"/>
              <w:jc w:val="right"/>
              <w:rPr>
                <w:rFonts w:asciiTheme="minorHAnsi" w:hAnsiTheme="minorHAnsi" w:cstheme="minorHAnsi"/>
                <w:sz w:val="20"/>
                <w:szCs w:val="20"/>
                <w:vertAlign w:val="superscript"/>
                <w:lang w:val="sr-Latn-RS"/>
              </w:rPr>
            </w:pPr>
            <w:r w:rsidRPr="00B2729F">
              <w:rPr>
                <w:rFonts w:asciiTheme="minorHAnsi" w:hAnsiTheme="minorHAnsi" w:cstheme="minorHAnsi"/>
                <w:sz w:val="20"/>
                <w:szCs w:val="20"/>
                <w:lang w:val="sr-Latn-RS"/>
              </w:rPr>
              <w:t>1ha 76ari 1m</w:t>
            </w:r>
            <w:r w:rsidRPr="00B2729F">
              <w:rPr>
                <w:rFonts w:asciiTheme="minorHAnsi" w:hAnsiTheme="minorHAnsi" w:cstheme="minorHAnsi"/>
                <w:sz w:val="20"/>
                <w:szCs w:val="20"/>
                <w:vertAlign w:val="superscript"/>
                <w:lang w:val="sr-Latn-RS"/>
              </w:rPr>
              <w:t>2</w:t>
            </w:r>
          </w:p>
          <w:p w14:paraId="164B1BD4" w14:textId="35C94FF4"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(17601 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68D21D71" w14:textId="6D1E9FBD"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04300FC3" w14:textId="5FC069A4"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65BFFDA" w14:textId="7BCED61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74</w:t>
            </w:r>
          </w:p>
        </w:tc>
        <w:tc>
          <w:tcPr>
            <w:tcW w:w="1790" w:type="dxa"/>
            <w:tcBorders>
              <w:top w:val="single" w:sz="4" w:space="0" w:color="auto"/>
              <w:left w:val="single" w:sz="4" w:space="0" w:color="auto"/>
              <w:bottom w:val="single" w:sz="4" w:space="0" w:color="auto"/>
              <w:right w:val="single" w:sz="8" w:space="0" w:color="auto"/>
            </w:tcBorders>
            <w:vAlign w:val="center"/>
          </w:tcPr>
          <w:p w14:paraId="32731258" w14:textId="627966C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DP Poljoprivreda</w:t>
            </w:r>
          </w:p>
        </w:tc>
        <w:tc>
          <w:tcPr>
            <w:tcW w:w="2410" w:type="dxa"/>
            <w:tcBorders>
              <w:top w:val="single" w:sz="4" w:space="0" w:color="auto"/>
              <w:left w:val="nil"/>
              <w:bottom w:val="single" w:sz="4" w:space="0" w:color="auto"/>
              <w:right w:val="single" w:sz="4" w:space="0" w:color="auto"/>
            </w:tcBorders>
            <w:vAlign w:val="center"/>
          </w:tcPr>
          <w:p w14:paraId="03938863" w14:textId="717C15E1"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sz w:val="20"/>
                <w:szCs w:val="20"/>
                <w:lang w:val="sr-Latn-RS"/>
              </w:rPr>
              <w:t>Parcela br. 65-25 u KZ</w:t>
            </w:r>
            <w:r w:rsidRPr="00B2729F">
              <w:rPr>
                <w:rFonts w:asciiTheme="minorHAnsi" w:hAnsiTheme="minorHAnsi" w:cs="Calibri"/>
                <w:sz w:val="20"/>
                <w:szCs w:val="20"/>
                <w:lang w:val="sr-Latn-RS"/>
              </w:rPr>
              <w:t xml:space="preserve"> Sverrkë</w:t>
            </w:r>
          </w:p>
        </w:tc>
        <w:tc>
          <w:tcPr>
            <w:tcW w:w="2126" w:type="dxa"/>
            <w:tcBorders>
              <w:top w:val="single" w:sz="4" w:space="0" w:color="auto"/>
              <w:left w:val="single" w:sz="4" w:space="0" w:color="auto"/>
              <w:bottom w:val="single" w:sz="4" w:space="0" w:color="auto"/>
              <w:right w:val="single" w:sz="8" w:space="0" w:color="auto"/>
            </w:tcBorders>
            <w:vAlign w:val="center"/>
          </w:tcPr>
          <w:p w14:paraId="4DE3E198" w14:textId="46E87946"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sz w:val="20"/>
                <w:szCs w:val="20"/>
                <w:lang w:val="sr-Latn-RS"/>
              </w:rPr>
              <w:t>KZ Sverrkë, Peć</w:t>
            </w:r>
          </w:p>
        </w:tc>
        <w:tc>
          <w:tcPr>
            <w:tcW w:w="1418" w:type="dxa"/>
            <w:tcBorders>
              <w:top w:val="single" w:sz="4" w:space="0" w:color="auto"/>
              <w:left w:val="nil"/>
              <w:bottom w:val="single" w:sz="4" w:space="0" w:color="auto"/>
              <w:right w:val="single" w:sz="8" w:space="0" w:color="auto"/>
            </w:tcBorders>
            <w:noWrap/>
            <w:vAlign w:val="center"/>
          </w:tcPr>
          <w:p w14:paraId="206809CD" w14:textId="77777777" w:rsidR="002C2B3F" w:rsidRPr="00B2729F" w:rsidRDefault="002C2B3F" w:rsidP="002C2B3F">
            <w:pPr>
              <w:jc w:val="right"/>
              <w:rPr>
                <w:rFonts w:asciiTheme="minorHAnsi" w:hAnsiTheme="minorHAnsi" w:cstheme="minorHAnsi"/>
                <w:sz w:val="20"/>
                <w:szCs w:val="20"/>
                <w:lang w:val="sr-Latn-RS"/>
              </w:rPr>
            </w:pPr>
            <w:r w:rsidRPr="00B2729F">
              <w:rPr>
                <w:rFonts w:asciiTheme="minorHAnsi" w:hAnsiTheme="minorHAnsi" w:cstheme="minorHAnsi"/>
                <w:sz w:val="20"/>
                <w:szCs w:val="20"/>
                <w:lang w:val="sr-Latn-RS"/>
              </w:rPr>
              <w:t>71ari 28m²</w:t>
            </w:r>
          </w:p>
          <w:p w14:paraId="3A525913" w14:textId="524CCE05"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(7128 m²)</w:t>
            </w:r>
          </w:p>
        </w:tc>
        <w:tc>
          <w:tcPr>
            <w:tcW w:w="1756" w:type="dxa"/>
            <w:tcBorders>
              <w:top w:val="single" w:sz="4" w:space="0" w:color="auto"/>
              <w:left w:val="nil"/>
              <w:bottom w:val="single" w:sz="4" w:space="0" w:color="auto"/>
              <w:right w:val="single" w:sz="8" w:space="0" w:color="auto"/>
            </w:tcBorders>
            <w:vAlign w:val="center"/>
          </w:tcPr>
          <w:p w14:paraId="73A1A080" w14:textId="4AE313EA"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4E5D8390" w14:textId="1A974C3B"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38C0ACB1" w14:textId="49B23BD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75</w:t>
            </w:r>
          </w:p>
        </w:tc>
        <w:tc>
          <w:tcPr>
            <w:tcW w:w="1790" w:type="dxa"/>
            <w:tcBorders>
              <w:top w:val="single" w:sz="4" w:space="0" w:color="auto"/>
              <w:left w:val="single" w:sz="4" w:space="0" w:color="auto"/>
              <w:bottom w:val="single" w:sz="4" w:space="0" w:color="auto"/>
              <w:right w:val="single" w:sz="8" w:space="0" w:color="auto"/>
            </w:tcBorders>
            <w:vAlign w:val="center"/>
          </w:tcPr>
          <w:p w14:paraId="52ADDFE3" w14:textId="7BD101D5"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DP Poljoprivreda</w:t>
            </w:r>
          </w:p>
        </w:tc>
        <w:tc>
          <w:tcPr>
            <w:tcW w:w="2410" w:type="dxa"/>
            <w:tcBorders>
              <w:top w:val="single" w:sz="4" w:space="0" w:color="auto"/>
              <w:left w:val="nil"/>
              <w:bottom w:val="single" w:sz="4" w:space="0" w:color="auto"/>
              <w:right w:val="single" w:sz="4" w:space="0" w:color="auto"/>
            </w:tcBorders>
            <w:vAlign w:val="center"/>
          </w:tcPr>
          <w:p w14:paraId="7372E7BF" w14:textId="6A16235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sz w:val="20"/>
                <w:szCs w:val="20"/>
                <w:lang w:val="sr-Latn-RS"/>
              </w:rPr>
              <w:t xml:space="preserve">Parcela </w:t>
            </w:r>
            <w:r w:rsidRPr="00B2729F">
              <w:rPr>
                <w:rFonts w:asciiTheme="minorHAnsi" w:hAnsiTheme="minorHAnsi" w:cs="Calibri"/>
                <w:sz w:val="20"/>
                <w:szCs w:val="20"/>
                <w:lang w:val="sr-Latn-RS"/>
              </w:rPr>
              <w:t>br. 65-50  u KZ Sverrkë</w:t>
            </w:r>
          </w:p>
        </w:tc>
        <w:tc>
          <w:tcPr>
            <w:tcW w:w="2126" w:type="dxa"/>
            <w:tcBorders>
              <w:top w:val="single" w:sz="4" w:space="0" w:color="auto"/>
              <w:left w:val="single" w:sz="4" w:space="0" w:color="auto"/>
              <w:bottom w:val="single" w:sz="4" w:space="0" w:color="auto"/>
              <w:right w:val="single" w:sz="8" w:space="0" w:color="auto"/>
            </w:tcBorders>
            <w:vAlign w:val="center"/>
          </w:tcPr>
          <w:p w14:paraId="1A3173E3" w14:textId="76176EEE"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Calibri"/>
                <w:sz w:val="20"/>
                <w:szCs w:val="20"/>
                <w:lang w:val="sr-Latn-RS"/>
              </w:rPr>
              <w:t>KZ Sverrkë, Peć</w:t>
            </w:r>
          </w:p>
        </w:tc>
        <w:tc>
          <w:tcPr>
            <w:tcW w:w="1418" w:type="dxa"/>
            <w:tcBorders>
              <w:top w:val="single" w:sz="4" w:space="0" w:color="auto"/>
              <w:left w:val="nil"/>
              <w:bottom w:val="single" w:sz="4" w:space="0" w:color="auto"/>
              <w:right w:val="single" w:sz="8" w:space="0" w:color="auto"/>
            </w:tcBorders>
            <w:noWrap/>
            <w:vAlign w:val="center"/>
          </w:tcPr>
          <w:p w14:paraId="43DA5ECE" w14:textId="77777777" w:rsidR="002C2B3F" w:rsidRPr="00B2729F" w:rsidRDefault="002C2B3F" w:rsidP="002C2B3F">
            <w:pPr>
              <w:jc w:val="right"/>
              <w:rPr>
                <w:rFonts w:asciiTheme="minorHAnsi" w:eastAsia="Times New Roman" w:hAnsiTheme="minorHAnsi" w:cstheme="minorHAnsi"/>
                <w:sz w:val="20"/>
                <w:szCs w:val="20"/>
                <w:lang w:val="sr-Latn-RS"/>
              </w:rPr>
            </w:pPr>
            <w:r w:rsidRPr="00B2729F">
              <w:rPr>
                <w:rFonts w:asciiTheme="minorHAnsi" w:hAnsiTheme="minorHAnsi" w:cstheme="minorHAnsi"/>
                <w:sz w:val="20"/>
                <w:szCs w:val="20"/>
                <w:lang w:val="sr-Latn-RS"/>
              </w:rPr>
              <w:t>2ha 63ari 80m²</w:t>
            </w:r>
          </w:p>
          <w:p w14:paraId="76379BB6" w14:textId="2B73EBDD"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(26380 m²)</w:t>
            </w:r>
          </w:p>
        </w:tc>
        <w:tc>
          <w:tcPr>
            <w:tcW w:w="1756" w:type="dxa"/>
            <w:tcBorders>
              <w:top w:val="single" w:sz="4" w:space="0" w:color="auto"/>
              <w:left w:val="nil"/>
              <w:bottom w:val="single" w:sz="4" w:space="0" w:color="auto"/>
              <w:right w:val="single" w:sz="8" w:space="0" w:color="auto"/>
            </w:tcBorders>
            <w:vAlign w:val="center"/>
          </w:tcPr>
          <w:p w14:paraId="3954457B" w14:textId="047FD466"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14CEE71F" w14:textId="70FA558C"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66626D2C" w14:textId="3A1BA6A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76</w:t>
            </w:r>
          </w:p>
        </w:tc>
        <w:tc>
          <w:tcPr>
            <w:tcW w:w="1790" w:type="dxa"/>
            <w:tcBorders>
              <w:top w:val="single" w:sz="4" w:space="0" w:color="auto"/>
              <w:left w:val="single" w:sz="4" w:space="0" w:color="auto"/>
              <w:bottom w:val="single" w:sz="4" w:space="0" w:color="auto"/>
              <w:right w:val="single" w:sz="8" w:space="0" w:color="auto"/>
            </w:tcBorders>
            <w:vAlign w:val="center"/>
          </w:tcPr>
          <w:p w14:paraId="69032A84" w14:textId="4CD09E50"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DP Poljoprivreda</w:t>
            </w:r>
          </w:p>
        </w:tc>
        <w:tc>
          <w:tcPr>
            <w:tcW w:w="2410" w:type="dxa"/>
            <w:tcBorders>
              <w:top w:val="single" w:sz="4" w:space="0" w:color="auto"/>
              <w:left w:val="nil"/>
              <w:bottom w:val="single" w:sz="4" w:space="0" w:color="auto"/>
              <w:right w:val="single" w:sz="4" w:space="0" w:color="auto"/>
            </w:tcBorders>
            <w:vAlign w:val="center"/>
          </w:tcPr>
          <w:p w14:paraId="3982FB9F" w14:textId="5AA76D5D"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sz w:val="20"/>
                <w:szCs w:val="20"/>
                <w:lang w:val="sr-Latn-RS"/>
              </w:rPr>
              <w:t>Parcele br. 168;169 i 175  u KZ Radac</w:t>
            </w:r>
          </w:p>
        </w:tc>
        <w:tc>
          <w:tcPr>
            <w:tcW w:w="2126" w:type="dxa"/>
            <w:tcBorders>
              <w:top w:val="single" w:sz="4" w:space="0" w:color="auto"/>
              <w:left w:val="single" w:sz="4" w:space="0" w:color="auto"/>
              <w:bottom w:val="single" w:sz="4" w:space="0" w:color="auto"/>
              <w:right w:val="single" w:sz="8" w:space="0" w:color="auto"/>
            </w:tcBorders>
            <w:vAlign w:val="center"/>
          </w:tcPr>
          <w:p w14:paraId="70FBCB4A" w14:textId="0AA05A6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sz w:val="20"/>
                <w:szCs w:val="20"/>
                <w:lang w:val="sr-Latn-RS"/>
              </w:rPr>
              <w:t>KZ Radac, Peć</w:t>
            </w:r>
          </w:p>
        </w:tc>
        <w:tc>
          <w:tcPr>
            <w:tcW w:w="1418" w:type="dxa"/>
            <w:tcBorders>
              <w:top w:val="single" w:sz="4" w:space="0" w:color="auto"/>
              <w:left w:val="nil"/>
              <w:bottom w:val="single" w:sz="4" w:space="0" w:color="auto"/>
              <w:right w:val="single" w:sz="8" w:space="0" w:color="auto"/>
            </w:tcBorders>
            <w:noWrap/>
            <w:vAlign w:val="center"/>
          </w:tcPr>
          <w:p w14:paraId="22CEC3A5" w14:textId="77777777"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sz w:val="20"/>
                <w:szCs w:val="20"/>
                <w:lang w:val="sr-Latn-RS"/>
              </w:rPr>
              <w:t>1ha 35ari 10m²</w:t>
            </w:r>
          </w:p>
          <w:p w14:paraId="06B2CF7F" w14:textId="71345AD1"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(13510 m²)</w:t>
            </w:r>
          </w:p>
        </w:tc>
        <w:tc>
          <w:tcPr>
            <w:tcW w:w="1756" w:type="dxa"/>
            <w:tcBorders>
              <w:top w:val="single" w:sz="4" w:space="0" w:color="auto"/>
              <w:left w:val="nil"/>
              <w:bottom w:val="single" w:sz="4" w:space="0" w:color="auto"/>
              <w:right w:val="single" w:sz="8" w:space="0" w:color="auto"/>
            </w:tcBorders>
            <w:vAlign w:val="center"/>
          </w:tcPr>
          <w:p w14:paraId="4EB0E235" w14:textId="3703FF1C"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4846C930" w14:textId="72E2D8F4"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7AF7AC4" w14:textId="744D291F"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77</w:t>
            </w:r>
          </w:p>
        </w:tc>
        <w:tc>
          <w:tcPr>
            <w:tcW w:w="1790" w:type="dxa"/>
            <w:tcBorders>
              <w:top w:val="single" w:sz="4" w:space="0" w:color="auto"/>
              <w:left w:val="single" w:sz="4" w:space="0" w:color="auto"/>
              <w:bottom w:val="single" w:sz="4" w:space="0" w:color="auto"/>
              <w:right w:val="single" w:sz="8" w:space="0" w:color="auto"/>
            </w:tcBorders>
            <w:vAlign w:val="center"/>
          </w:tcPr>
          <w:p w14:paraId="72057576" w14:textId="1FAC669B" w:rsidR="002C2B3F" w:rsidRPr="00B2729F" w:rsidRDefault="00EE7D67" w:rsidP="002C2B3F">
            <w:pPr>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DP</w:t>
            </w:r>
            <w:r w:rsidR="00B27DCD" w:rsidRPr="00B2729F">
              <w:rPr>
                <w:rFonts w:asciiTheme="minorHAnsi" w:hAnsiTheme="minorHAnsi" w:cstheme="minorHAnsi"/>
                <w:sz w:val="18"/>
                <w:szCs w:val="18"/>
                <w:lang w:val="sr-Latn-RS"/>
              </w:rPr>
              <w:t xml:space="preserve"> Dubrava</w:t>
            </w:r>
          </w:p>
        </w:tc>
        <w:tc>
          <w:tcPr>
            <w:tcW w:w="2410" w:type="dxa"/>
            <w:tcBorders>
              <w:top w:val="single" w:sz="4" w:space="0" w:color="auto"/>
              <w:left w:val="nil"/>
              <w:bottom w:val="single" w:sz="4" w:space="0" w:color="auto"/>
              <w:right w:val="single" w:sz="4" w:space="0" w:color="auto"/>
            </w:tcBorders>
            <w:vAlign w:val="center"/>
          </w:tcPr>
          <w:p w14:paraId="56781BEA" w14:textId="7C076DD5" w:rsidR="002C2B3F" w:rsidRPr="00B2729F" w:rsidRDefault="00B27DCD"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Parcel</w:t>
            </w:r>
            <w:r w:rsidR="004A5F9E" w:rsidRPr="00B2729F">
              <w:rPr>
                <w:rFonts w:asciiTheme="minorHAnsi" w:hAnsiTheme="minorHAnsi" w:cstheme="minorHAnsi"/>
                <w:sz w:val="18"/>
                <w:szCs w:val="18"/>
                <w:lang w:val="sr-Latn-RS"/>
              </w:rPr>
              <w:t>e</w:t>
            </w:r>
            <w:r w:rsidRPr="00B2729F">
              <w:rPr>
                <w:rFonts w:asciiTheme="minorHAnsi" w:hAnsiTheme="minorHAnsi" w:cstheme="minorHAnsi"/>
                <w:sz w:val="18"/>
                <w:szCs w:val="18"/>
                <w:lang w:val="sr-Latn-RS"/>
              </w:rPr>
              <w:t xml:space="preserve"> </w:t>
            </w:r>
            <w:r w:rsidR="004A5F9E" w:rsidRPr="00B2729F">
              <w:rPr>
                <w:rFonts w:asciiTheme="minorHAnsi" w:hAnsiTheme="minorHAnsi" w:cstheme="minorHAnsi"/>
                <w:sz w:val="18"/>
                <w:szCs w:val="18"/>
                <w:lang w:val="sr-Latn-RS"/>
              </w:rPr>
              <w:t>br</w:t>
            </w:r>
            <w:r w:rsidRPr="00B2729F">
              <w:rPr>
                <w:rFonts w:asciiTheme="minorHAnsi" w:hAnsiTheme="minorHAnsi" w:cstheme="minorHAnsi"/>
                <w:sz w:val="18"/>
                <w:szCs w:val="18"/>
                <w:lang w:val="sr-Latn-RS"/>
              </w:rPr>
              <w:t xml:space="preserve">. 468-1, 468-2, 468-6, 468-9, 470-1, 470-2, 470-3, 470-4, 467-1, 467-2, 467-3, 467-4, 710-3, 710-9, 710-10 , 711 </w:t>
            </w:r>
            <w:r w:rsidR="004A5F9E" w:rsidRPr="00B2729F">
              <w:rPr>
                <w:rFonts w:asciiTheme="minorHAnsi" w:hAnsiTheme="minorHAnsi" w:cstheme="minorHAnsi"/>
                <w:sz w:val="18"/>
                <w:szCs w:val="18"/>
                <w:lang w:val="sr-Latn-RS"/>
              </w:rPr>
              <w:t>u</w:t>
            </w:r>
            <w:r w:rsidR="00A7609F" w:rsidRPr="00B2729F">
              <w:rPr>
                <w:rFonts w:asciiTheme="minorHAnsi" w:hAnsiTheme="minorHAnsi" w:cstheme="minorHAnsi"/>
                <w:sz w:val="18"/>
                <w:szCs w:val="18"/>
                <w:lang w:val="sr-Latn-RS"/>
              </w:rPr>
              <w:t xml:space="preserve"> </w:t>
            </w:r>
            <w:r w:rsidR="004A5F9E" w:rsidRPr="00B2729F">
              <w:rPr>
                <w:rFonts w:asciiTheme="minorHAnsi" w:hAnsiTheme="minorHAnsi" w:cstheme="minorHAnsi"/>
                <w:sz w:val="18"/>
                <w:szCs w:val="18"/>
                <w:lang w:val="sr-Latn-RS"/>
              </w:rPr>
              <w:t>K</w:t>
            </w:r>
            <w:r w:rsidR="00A7609F" w:rsidRPr="00B2729F">
              <w:rPr>
                <w:rFonts w:asciiTheme="minorHAnsi" w:hAnsiTheme="minorHAnsi" w:cstheme="minorHAnsi"/>
                <w:sz w:val="18"/>
                <w:szCs w:val="18"/>
                <w:lang w:val="sr-Latn-RS"/>
              </w:rPr>
              <w:t xml:space="preserve">Z </w:t>
            </w:r>
            <w:r w:rsidRPr="00B2729F">
              <w:rPr>
                <w:rFonts w:asciiTheme="minorHAnsi" w:hAnsiTheme="minorHAnsi" w:cstheme="minorHAnsi"/>
                <w:sz w:val="18"/>
                <w:szCs w:val="18"/>
                <w:lang w:val="sr-Latn-RS"/>
              </w:rPr>
              <w:t>Gurakoc</w:t>
            </w:r>
            <w:r w:rsidRPr="00B2729F">
              <w:rPr>
                <w:rFonts w:asciiTheme="minorHAnsi" w:hAnsiTheme="minorHAnsi" w:cstheme="minorHAnsi"/>
                <w:sz w:val="20"/>
                <w:szCs w:val="20"/>
                <w:lang w:val="sr-Latn-RS"/>
              </w:rPr>
              <w:t xml:space="preserve"> </w:t>
            </w:r>
          </w:p>
        </w:tc>
        <w:tc>
          <w:tcPr>
            <w:tcW w:w="2126" w:type="dxa"/>
            <w:tcBorders>
              <w:top w:val="single" w:sz="4" w:space="0" w:color="auto"/>
              <w:left w:val="single" w:sz="4" w:space="0" w:color="auto"/>
              <w:bottom w:val="single" w:sz="4" w:space="0" w:color="auto"/>
              <w:right w:val="single" w:sz="8" w:space="0" w:color="auto"/>
            </w:tcBorders>
            <w:vAlign w:val="center"/>
          </w:tcPr>
          <w:p w14:paraId="58D3B726" w14:textId="578FA3D6" w:rsidR="002C2B3F" w:rsidRPr="00B2729F" w:rsidRDefault="004A5F9E"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K</w:t>
            </w:r>
            <w:r w:rsidR="00A7609F" w:rsidRPr="00B2729F">
              <w:rPr>
                <w:rFonts w:asciiTheme="minorHAnsi" w:hAnsiTheme="minorHAnsi" w:cstheme="minorHAnsi"/>
                <w:sz w:val="18"/>
                <w:szCs w:val="18"/>
                <w:lang w:val="sr-Latn-RS"/>
              </w:rPr>
              <w:t>Z Gurakoc</w:t>
            </w:r>
            <w:r w:rsidR="00A7609F" w:rsidRPr="00B2729F">
              <w:rPr>
                <w:rFonts w:asciiTheme="minorHAnsi" w:hAnsiTheme="minorHAnsi" w:cstheme="minorHAnsi"/>
                <w:sz w:val="20"/>
                <w:szCs w:val="20"/>
                <w:lang w:val="sr-Latn-RS"/>
              </w:rPr>
              <w:t>, Istok</w:t>
            </w:r>
          </w:p>
        </w:tc>
        <w:tc>
          <w:tcPr>
            <w:tcW w:w="1418" w:type="dxa"/>
            <w:tcBorders>
              <w:top w:val="single" w:sz="4" w:space="0" w:color="auto"/>
              <w:left w:val="nil"/>
              <w:bottom w:val="single" w:sz="4" w:space="0" w:color="auto"/>
              <w:right w:val="single" w:sz="8" w:space="0" w:color="auto"/>
            </w:tcBorders>
            <w:noWrap/>
            <w:vAlign w:val="center"/>
          </w:tcPr>
          <w:p w14:paraId="4D261029" w14:textId="2606E795" w:rsidR="002C2B3F" w:rsidRPr="00B2729F" w:rsidRDefault="00A7609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18"/>
                <w:szCs w:val="18"/>
                <w:lang w:val="sr-Latn-RS"/>
              </w:rPr>
              <w:t>7ha 32ari 75m² (73275 m</w:t>
            </w:r>
            <w:r w:rsidRPr="00B2729F">
              <w:rPr>
                <w:rFonts w:asciiTheme="minorHAnsi" w:hAnsiTheme="minorHAnsi" w:cstheme="minorHAnsi"/>
                <w:color w:val="000000"/>
                <w:sz w:val="18"/>
                <w:szCs w:val="18"/>
                <w:vertAlign w:val="superscript"/>
                <w:lang w:val="sr-Latn-RS"/>
              </w:rPr>
              <w:t>2</w:t>
            </w:r>
            <w:r w:rsidRPr="00B2729F">
              <w:rPr>
                <w:rFonts w:asciiTheme="minorHAnsi" w:hAnsiTheme="minorHAnsi" w:cstheme="minorHAnsi"/>
                <w:color w:val="000000"/>
                <w:sz w:val="18"/>
                <w:szCs w:val="18"/>
                <w:lang w:val="sr-Latn-RS"/>
              </w:rPr>
              <w:t xml:space="preserve">) </w:t>
            </w:r>
          </w:p>
        </w:tc>
        <w:tc>
          <w:tcPr>
            <w:tcW w:w="1756" w:type="dxa"/>
            <w:tcBorders>
              <w:top w:val="single" w:sz="4" w:space="0" w:color="auto"/>
              <w:left w:val="nil"/>
              <w:bottom w:val="single" w:sz="4" w:space="0" w:color="auto"/>
              <w:right w:val="single" w:sz="8" w:space="0" w:color="auto"/>
            </w:tcBorders>
            <w:vAlign w:val="center"/>
          </w:tcPr>
          <w:p w14:paraId="03A9F058" w14:textId="71EF0928" w:rsidR="002C2B3F" w:rsidRPr="00B2729F" w:rsidRDefault="002C2B3F" w:rsidP="002C2B3F">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Godišnji zakup</w:t>
            </w:r>
            <w:r w:rsidR="00A7609F" w:rsidRPr="00B2729F">
              <w:rPr>
                <w:rFonts w:asciiTheme="minorHAnsi" w:hAnsiTheme="minorHAnsi" w:cstheme="minorHAnsi"/>
                <w:color w:val="000000"/>
                <w:sz w:val="20"/>
                <w:szCs w:val="20"/>
                <w:lang w:val="sr-Latn-RS"/>
              </w:rPr>
              <w:t xml:space="preserve"> </w:t>
            </w:r>
          </w:p>
        </w:tc>
      </w:tr>
      <w:tr w:rsidR="00A7609F" w:rsidRPr="00B2729F" w14:paraId="27B4F5E6" w14:textId="2976226F"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3BED0E28" w14:textId="69F4962F" w:rsidR="00A7609F" w:rsidRPr="00B2729F" w:rsidRDefault="00A7609F" w:rsidP="00A7609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78</w:t>
            </w:r>
          </w:p>
        </w:tc>
        <w:tc>
          <w:tcPr>
            <w:tcW w:w="1790" w:type="dxa"/>
            <w:tcBorders>
              <w:top w:val="single" w:sz="4" w:space="0" w:color="auto"/>
              <w:left w:val="single" w:sz="4" w:space="0" w:color="auto"/>
              <w:bottom w:val="single" w:sz="4" w:space="0" w:color="auto"/>
              <w:right w:val="single" w:sz="8" w:space="0" w:color="auto"/>
            </w:tcBorders>
            <w:vAlign w:val="center"/>
          </w:tcPr>
          <w:p w14:paraId="1044E1B6" w14:textId="2B8E7BBD" w:rsidR="00A7609F" w:rsidRPr="00B2729F" w:rsidRDefault="00EE7D67" w:rsidP="00A7609F">
            <w:pPr>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DP</w:t>
            </w:r>
            <w:r w:rsidR="00A7609F" w:rsidRPr="00B2729F">
              <w:rPr>
                <w:rFonts w:asciiTheme="minorHAnsi" w:hAnsiTheme="minorHAnsi" w:cstheme="minorHAnsi"/>
                <w:sz w:val="18"/>
                <w:szCs w:val="18"/>
                <w:lang w:val="sr-Latn-RS"/>
              </w:rPr>
              <w:t xml:space="preserve"> Virxhinia</w:t>
            </w:r>
          </w:p>
        </w:tc>
        <w:tc>
          <w:tcPr>
            <w:tcW w:w="2410" w:type="dxa"/>
            <w:tcBorders>
              <w:top w:val="single" w:sz="4" w:space="0" w:color="auto"/>
              <w:left w:val="nil"/>
              <w:bottom w:val="single" w:sz="4" w:space="0" w:color="auto"/>
              <w:right w:val="single" w:sz="4" w:space="0" w:color="auto"/>
            </w:tcBorders>
            <w:vAlign w:val="center"/>
          </w:tcPr>
          <w:p w14:paraId="3D93BA0A" w14:textId="2B1988BB" w:rsidR="00A7609F" w:rsidRPr="00B2729F" w:rsidRDefault="004A5F9E" w:rsidP="00A7609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 xml:space="preserve">Prostorija br. 3 između </w:t>
            </w:r>
            <w:r w:rsidR="00A7609F" w:rsidRPr="00B2729F">
              <w:rPr>
                <w:rFonts w:asciiTheme="minorHAnsi" w:hAnsiTheme="minorHAnsi" w:cstheme="minorHAnsi"/>
                <w:sz w:val="18"/>
                <w:szCs w:val="18"/>
                <w:lang w:val="sr-Latn-RS"/>
              </w:rPr>
              <w:t xml:space="preserve">“Ceri Bakeries” </w:t>
            </w:r>
          </w:p>
        </w:tc>
        <w:tc>
          <w:tcPr>
            <w:tcW w:w="2126" w:type="dxa"/>
            <w:tcBorders>
              <w:top w:val="single" w:sz="4" w:space="0" w:color="auto"/>
              <w:left w:val="single" w:sz="4" w:space="0" w:color="auto"/>
              <w:bottom w:val="single" w:sz="4" w:space="0" w:color="auto"/>
              <w:right w:val="single" w:sz="8" w:space="0" w:color="auto"/>
            </w:tcBorders>
            <w:vAlign w:val="center"/>
          </w:tcPr>
          <w:p w14:paraId="6754F0F1" w14:textId="1732025D" w:rsidR="00A7609F" w:rsidRPr="00B2729F" w:rsidRDefault="004A5F9E" w:rsidP="00A7609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ul</w:t>
            </w:r>
            <w:r w:rsidR="00A7609F" w:rsidRPr="00B2729F">
              <w:rPr>
                <w:rFonts w:asciiTheme="minorHAnsi" w:hAnsiTheme="minorHAnsi" w:cstheme="minorHAnsi"/>
                <w:sz w:val="18"/>
                <w:szCs w:val="18"/>
                <w:lang w:val="sr-Latn-RS"/>
              </w:rPr>
              <w:t xml:space="preserve">. Skënderbeu, </w:t>
            </w:r>
            <w:r w:rsidRPr="00B2729F">
              <w:rPr>
                <w:rFonts w:asciiTheme="minorHAnsi" w:hAnsiTheme="minorHAnsi" w:cstheme="minorHAnsi"/>
                <w:sz w:val="18"/>
                <w:szCs w:val="18"/>
                <w:lang w:val="sr-Latn-RS"/>
              </w:rPr>
              <w:t>Đakovica</w:t>
            </w:r>
          </w:p>
        </w:tc>
        <w:tc>
          <w:tcPr>
            <w:tcW w:w="1418" w:type="dxa"/>
            <w:tcBorders>
              <w:top w:val="single" w:sz="4" w:space="0" w:color="auto"/>
              <w:left w:val="nil"/>
              <w:bottom w:val="single" w:sz="4" w:space="0" w:color="auto"/>
              <w:right w:val="single" w:sz="8" w:space="0" w:color="auto"/>
            </w:tcBorders>
            <w:noWrap/>
            <w:vAlign w:val="center"/>
          </w:tcPr>
          <w:p w14:paraId="40AC2930" w14:textId="33857603" w:rsidR="00A7609F" w:rsidRPr="00B2729F" w:rsidRDefault="00A7609F" w:rsidP="00A7609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color w:val="000000"/>
                <w:sz w:val="18"/>
                <w:szCs w:val="18"/>
                <w:lang w:val="sr-Latn-RS"/>
              </w:rPr>
              <w:t>525 m</w:t>
            </w:r>
            <w:r w:rsidRPr="00B2729F">
              <w:rPr>
                <w:rFonts w:asciiTheme="minorHAnsi" w:hAnsiTheme="minorHAnsi" w:cstheme="minorHAnsi"/>
                <w:color w:val="000000"/>
                <w:sz w:val="18"/>
                <w:szCs w:val="18"/>
                <w:vertAlign w:val="superscript"/>
                <w:lang w:val="sr-Latn-RS"/>
              </w:rPr>
              <w:t>2</w:t>
            </w:r>
          </w:p>
        </w:tc>
        <w:tc>
          <w:tcPr>
            <w:tcW w:w="1756" w:type="dxa"/>
            <w:tcBorders>
              <w:top w:val="single" w:sz="4" w:space="0" w:color="auto"/>
              <w:left w:val="nil"/>
              <w:bottom w:val="single" w:sz="4" w:space="0" w:color="auto"/>
              <w:right w:val="single" w:sz="8" w:space="0" w:color="auto"/>
            </w:tcBorders>
            <w:vAlign w:val="center"/>
          </w:tcPr>
          <w:p w14:paraId="3413B439" w14:textId="26D22B64" w:rsidR="00A7609F" w:rsidRPr="00B2729F" w:rsidRDefault="00A7609F" w:rsidP="00A7609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 xml:space="preserve">Mesečni zakup </w:t>
            </w:r>
          </w:p>
        </w:tc>
      </w:tr>
      <w:tr w:rsidR="002C2B3F" w:rsidRPr="00B2729F" w14:paraId="1ECBACCA" w14:textId="72F5B583"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4EA64A5" w14:textId="17E064F1"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79</w:t>
            </w:r>
          </w:p>
        </w:tc>
        <w:tc>
          <w:tcPr>
            <w:tcW w:w="1790" w:type="dxa"/>
            <w:tcBorders>
              <w:top w:val="single" w:sz="4" w:space="0" w:color="auto"/>
              <w:left w:val="single" w:sz="4" w:space="0" w:color="auto"/>
              <w:bottom w:val="single" w:sz="4" w:space="0" w:color="auto"/>
              <w:right w:val="single" w:sz="8" w:space="0" w:color="auto"/>
            </w:tcBorders>
            <w:vAlign w:val="center"/>
          </w:tcPr>
          <w:p w14:paraId="7F23C59C" w14:textId="2AD748F5" w:rsidR="002C2B3F" w:rsidRPr="00B2729F" w:rsidRDefault="002C2B3F" w:rsidP="002C2B3F">
            <w:pPr>
              <w:jc w:val="center"/>
              <w:rPr>
                <w:rFonts w:asciiTheme="minorHAnsi" w:hAnsiTheme="minorHAnsi" w:cstheme="minorHAnsi"/>
                <w:sz w:val="20"/>
                <w:szCs w:val="20"/>
                <w:lang w:val="sr-Latn-RS"/>
              </w:rPr>
            </w:pPr>
            <w:r w:rsidRPr="00B2729F">
              <w:rPr>
                <w:rFonts w:ascii="Calibri" w:hAnsi="Calibri" w:cs="Calibri"/>
                <w:sz w:val="20"/>
                <w:szCs w:val="20"/>
                <w:lang w:val="sr-Latn-RS"/>
              </w:rPr>
              <w:t>ZZ Biljna proizvodnja Irzniq</w:t>
            </w:r>
          </w:p>
        </w:tc>
        <w:tc>
          <w:tcPr>
            <w:tcW w:w="2410" w:type="dxa"/>
            <w:tcBorders>
              <w:top w:val="single" w:sz="4" w:space="0" w:color="auto"/>
              <w:left w:val="nil"/>
              <w:bottom w:val="single" w:sz="4" w:space="0" w:color="auto"/>
              <w:right w:val="single" w:sz="4" w:space="0" w:color="auto"/>
            </w:tcBorders>
            <w:vAlign w:val="center"/>
          </w:tcPr>
          <w:p w14:paraId="1A60FBCE" w14:textId="211D3AE5"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sz w:val="20"/>
                <w:szCs w:val="20"/>
                <w:lang w:val="sr-Latn-RS"/>
              </w:rPr>
              <w:t>Parcele br. 111-0 i 112-0 u KZ Gramaqel</w:t>
            </w:r>
          </w:p>
        </w:tc>
        <w:tc>
          <w:tcPr>
            <w:tcW w:w="2126" w:type="dxa"/>
            <w:tcBorders>
              <w:top w:val="single" w:sz="4" w:space="0" w:color="auto"/>
              <w:left w:val="single" w:sz="4" w:space="0" w:color="auto"/>
              <w:bottom w:val="single" w:sz="4" w:space="0" w:color="auto"/>
              <w:right w:val="single" w:sz="8" w:space="0" w:color="auto"/>
            </w:tcBorders>
            <w:vAlign w:val="center"/>
          </w:tcPr>
          <w:p w14:paraId="15A8CEF4" w14:textId="52D62A6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sz w:val="20"/>
                <w:szCs w:val="20"/>
                <w:lang w:val="sr-Latn-RS"/>
              </w:rPr>
              <w:t>KZ Gramaqel, Dečane</w:t>
            </w:r>
          </w:p>
        </w:tc>
        <w:tc>
          <w:tcPr>
            <w:tcW w:w="1418" w:type="dxa"/>
            <w:tcBorders>
              <w:top w:val="single" w:sz="4" w:space="0" w:color="auto"/>
              <w:left w:val="nil"/>
              <w:bottom w:val="single" w:sz="4" w:space="0" w:color="auto"/>
              <w:right w:val="single" w:sz="8" w:space="0" w:color="auto"/>
            </w:tcBorders>
            <w:noWrap/>
            <w:vAlign w:val="center"/>
          </w:tcPr>
          <w:p w14:paraId="5AC8D785" w14:textId="77777777" w:rsidR="002C2B3F" w:rsidRPr="00B2729F" w:rsidRDefault="002C2B3F" w:rsidP="002C2B3F">
            <w:pPr>
              <w:spacing w:line="0" w:lineRule="atLeast"/>
              <w:jc w:val="right"/>
              <w:rPr>
                <w:rFonts w:asciiTheme="minorHAnsi" w:hAnsiTheme="minorHAnsi" w:cstheme="minorHAnsi"/>
                <w:sz w:val="20"/>
                <w:szCs w:val="20"/>
                <w:vertAlign w:val="superscript"/>
                <w:lang w:val="sr-Latn-RS"/>
              </w:rPr>
            </w:pPr>
            <w:r w:rsidRPr="00B2729F">
              <w:rPr>
                <w:rFonts w:asciiTheme="minorHAnsi" w:hAnsiTheme="minorHAnsi" w:cstheme="minorHAnsi"/>
                <w:sz w:val="20"/>
                <w:szCs w:val="20"/>
                <w:lang w:val="sr-Latn-RS"/>
              </w:rPr>
              <w:t>4ha 13ari 98m</w:t>
            </w:r>
            <w:r w:rsidRPr="00B2729F">
              <w:rPr>
                <w:rFonts w:asciiTheme="minorHAnsi" w:hAnsiTheme="minorHAnsi" w:cstheme="minorHAnsi"/>
                <w:sz w:val="20"/>
                <w:szCs w:val="20"/>
                <w:vertAlign w:val="superscript"/>
                <w:lang w:val="sr-Latn-RS"/>
              </w:rPr>
              <w:t>2</w:t>
            </w:r>
          </w:p>
          <w:p w14:paraId="08181433" w14:textId="6600F942" w:rsidR="002C2B3F" w:rsidRPr="00B2729F" w:rsidRDefault="002C2B3F" w:rsidP="002C2B3F">
            <w:pPr>
              <w:spacing w:line="0" w:lineRule="atLeast"/>
              <w:jc w:val="right"/>
              <w:rPr>
                <w:rFonts w:asciiTheme="minorHAnsi" w:hAnsiTheme="minorHAnsi" w:cstheme="minorHAnsi"/>
                <w:sz w:val="20"/>
                <w:szCs w:val="20"/>
                <w:lang w:val="sr-Latn-RS"/>
              </w:rPr>
            </w:pPr>
            <w:r w:rsidRPr="00B2729F">
              <w:rPr>
                <w:rFonts w:asciiTheme="minorHAnsi" w:hAnsiTheme="minorHAnsi" w:cstheme="minorHAnsi"/>
                <w:sz w:val="20"/>
                <w:szCs w:val="20"/>
                <w:lang w:val="sr-Latn-RS"/>
              </w:rPr>
              <w:t>(41398 m</w:t>
            </w:r>
            <w:r w:rsidRPr="00B2729F">
              <w:rPr>
                <w:rFonts w:asciiTheme="minorHAnsi" w:hAnsiTheme="minorHAnsi" w:cstheme="minorHAnsi"/>
                <w:sz w:val="20"/>
                <w:szCs w:val="20"/>
                <w:vertAlign w:val="superscript"/>
                <w:lang w:val="sr-Latn-RS"/>
              </w:rPr>
              <w:t>2</w:t>
            </w:r>
            <w:r w:rsidRPr="00B2729F">
              <w:rPr>
                <w:rFonts w:asciiTheme="minorHAnsi" w:hAnsiTheme="minorHAnsi" w:cstheme="minorHAnsi"/>
                <w:sz w:val="20"/>
                <w:szCs w:val="20"/>
                <w:lang w:val="sr-Latn-RS"/>
              </w:rPr>
              <w:t>)</w:t>
            </w:r>
          </w:p>
        </w:tc>
        <w:tc>
          <w:tcPr>
            <w:tcW w:w="1756" w:type="dxa"/>
            <w:tcBorders>
              <w:top w:val="single" w:sz="4" w:space="0" w:color="auto"/>
              <w:left w:val="nil"/>
              <w:bottom w:val="single" w:sz="4" w:space="0" w:color="auto"/>
              <w:right w:val="single" w:sz="8" w:space="0" w:color="auto"/>
            </w:tcBorders>
            <w:vAlign w:val="center"/>
          </w:tcPr>
          <w:p w14:paraId="57415561" w14:textId="7FBC23A3"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0459D7DA" w14:textId="4297AD45"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397D76E" w14:textId="7B4618AE"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80</w:t>
            </w:r>
          </w:p>
        </w:tc>
        <w:tc>
          <w:tcPr>
            <w:tcW w:w="1790" w:type="dxa"/>
            <w:tcBorders>
              <w:top w:val="single" w:sz="4" w:space="0" w:color="auto"/>
              <w:left w:val="single" w:sz="4" w:space="0" w:color="auto"/>
              <w:bottom w:val="single" w:sz="4" w:space="0" w:color="auto"/>
              <w:right w:val="single" w:sz="8" w:space="0" w:color="auto"/>
            </w:tcBorders>
            <w:vAlign w:val="center"/>
          </w:tcPr>
          <w:p w14:paraId="43305C0C" w14:textId="35B9324E"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Boksit Kosova</w:t>
            </w:r>
          </w:p>
        </w:tc>
        <w:tc>
          <w:tcPr>
            <w:tcW w:w="2410" w:type="dxa"/>
            <w:tcBorders>
              <w:top w:val="single" w:sz="4" w:space="0" w:color="auto"/>
              <w:left w:val="nil"/>
              <w:bottom w:val="single" w:sz="4" w:space="0" w:color="auto"/>
              <w:right w:val="single" w:sz="4" w:space="0" w:color="auto"/>
            </w:tcBorders>
            <w:vAlign w:val="center"/>
          </w:tcPr>
          <w:p w14:paraId="3147FDF8" w14:textId="4B6B05CE"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Administrativna zgrada  P+1 i deo parcele br.876-5</w:t>
            </w:r>
          </w:p>
        </w:tc>
        <w:tc>
          <w:tcPr>
            <w:tcW w:w="2126" w:type="dxa"/>
            <w:tcBorders>
              <w:top w:val="single" w:sz="4" w:space="0" w:color="auto"/>
              <w:left w:val="single" w:sz="4" w:space="0" w:color="auto"/>
              <w:bottom w:val="single" w:sz="4" w:space="0" w:color="auto"/>
              <w:right w:val="single" w:sz="8" w:space="0" w:color="auto"/>
            </w:tcBorders>
            <w:vAlign w:val="center"/>
          </w:tcPr>
          <w:p w14:paraId="31E6E31E" w14:textId="0C8F5C2A"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Ul. Abedin Rexha, Klina</w:t>
            </w:r>
          </w:p>
        </w:tc>
        <w:tc>
          <w:tcPr>
            <w:tcW w:w="1418" w:type="dxa"/>
            <w:tcBorders>
              <w:top w:val="single" w:sz="4" w:space="0" w:color="auto"/>
              <w:left w:val="nil"/>
              <w:bottom w:val="single" w:sz="4" w:space="0" w:color="auto"/>
              <w:right w:val="single" w:sz="8" w:space="0" w:color="auto"/>
            </w:tcBorders>
            <w:noWrap/>
            <w:vAlign w:val="center"/>
          </w:tcPr>
          <w:p w14:paraId="01A3CF71" w14:textId="4E4E7C5D"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1690 m²</w:t>
            </w:r>
          </w:p>
        </w:tc>
        <w:tc>
          <w:tcPr>
            <w:tcW w:w="1756" w:type="dxa"/>
            <w:tcBorders>
              <w:top w:val="single" w:sz="4" w:space="0" w:color="auto"/>
              <w:left w:val="nil"/>
              <w:bottom w:val="single" w:sz="4" w:space="0" w:color="auto"/>
              <w:right w:val="single" w:sz="8" w:space="0" w:color="auto"/>
            </w:tcBorders>
            <w:vAlign w:val="center"/>
          </w:tcPr>
          <w:p w14:paraId="4FDF17E1" w14:textId="2798F73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Mesečni zakup</w:t>
            </w:r>
          </w:p>
        </w:tc>
      </w:tr>
      <w:tr w:rsidR="002C2B3F" w:rsidRPr="00B2729F" w14:paraId="09761E5F" w14:textId="3CA3F2CC" w:rsidTr="00713F8E">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6EDE586" w14:textId="351E27A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81</w:t>
            </w:r>
          </w:p>
        </w:tc>
        <w:tc>
          <w:tcPr>
            <w:tcW w:w="1790" w:type="dxa"/>
            <w:tcBorders>
              <w:top w:val="single" w:sz="4" w:space="0" w:color="auto"/>
              <w:left w:val="single" w:sz="4" w:space="0" w:color="auto"/>
              <w:bottom w:val="single" w:sz="4" w:space="0" w:color="auto"/>
              <w:right w:val="single" w:sz="8" w:space="0" w:color="auto"/>
            </w:tcBorders>
            <w:vAlign w:val="center"/>
          </w:tcPr>
          <w:p w14:paraId="0F8B0898" w14:textId="0E377D2C" w:rsidR="002C2B3F" w:rsidRPr="00B2729F" w:rsidRDefault="002C2B3F" w:rsidP="002C2B3F">
            <w:pPr>
              <w:jc w:val="center"/>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ZZ Lavra</w:t>
            </w:r>
          </w:p>
        </w:tc>
        <w:tc>
          <w:tcPr>
            <w:tcW w:w="2410" w:type="dxa"/>
            <w:tcBorders>
              <w:top w:val="single" w:sz="4" w:space="0" w:color="auto"/>
              <w:left w:val="nil"/>
              <w:bottom w:val="single" w:sz="4" w:space="0" w:color="auto"/>
              <w:right w:val="single" w:sz="4" w:space="0" w:color="auto"/>
            </w:tcBorders>
            <w:vAlign w:val="center"/>
          </w:tcPr>
          <w:p w14:paraId="63D56A8F" w14:textId="62008773"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Depo se nalazi blizu stadijuma grada Kline</w:t>
            </w:r>
          </w:p>
        </w:tc>
        <w:tc>
          <w:tcPr>
            <w:tcW w:w="2126" w:type="dxa"/>
            <w:tcBorders>
              <w:top w:val="single" w:sz="4" w:space="0" w:color="auto"/>
              <w:left w:val="single" w:sz="4" w:space="0" w:color="auto"/>
              <w:bottom w:val="single" w:sz="4" w:space="0" w:color="auto"/>
              <w:right w:val="single" w:sz="8" w:space="0" w:color="auto"/>
            </w:tcBorders>
            <w:vAlign w:val="center"/>
          </w:tcPr>
          <w:p w14:paraId="0D65EAC3" w14:textId="11B9239D"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Ul. Mehdi Morina u Klini</w:t>
            </w:r>
          </w:p>
        </w:tc>
        <w:tc>
          <w:tcPr>
            <w:tcW w:w="1418" w:type="dxa"/>
            <w:tcBorders>
              <w:top w:val="single" w:sz="4" w:space="0" w:color="auto"/>
              <w:left w:val="nil"/>
              <w:bottom w:val="single" w:sz="4" w:space="0" w:color="auto"/>
              <w:right w:val="single" w:sz="8" w:space="0" w:color="auto"/>
            </w:tcBorders>
            <w:noWrap/>
            <w:vAlign w:val="center"/>
          </w:tcPr>
          <w:p w14:paraId="19EBE327" w14:textId="3A1291F7"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hAnsiTheme="minorHAnsi" w:cstheme="minorHAnsi"/>
                <w:sz w:val="20"/>
                <w:szCs w:val="20"/>
                <w:lang w:val="sr-Latn-RS"/>
              </w:rPr>
              <w:t>500 m2</w:t>
            </w:r>
          </w:p>
        </w:tc>
        <w:tc>
          <w:tcPr>
            <w:tcW w:w="1756" w:type="dxa"/>
            <w:tcBorders>
              <w:top w:val="single" w:sz="4" w:space="0" w:color="auto"/>
              <w:left w:val="nil"/>
              <w:bottom w:val="single" w:sz="4" w:space="0" w:color="auto"/>
              <w:right w:val="single" w:sz="8" w:space="0" w:color="auto"/>
            </w:tcBorders>
            <w:vAlign w:val="center"/>
          </w:tcPr>
          <w:p w14:paraId="78A650B3" w14:textId="5BDD1EA7" w:rsidR="002C2B3F" w:rsidRPr="00B2729F" w:rsidRDefault="002C2B3F" w:rsidP="002C2B3F">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color w:val="000000"/>
                <w:sz w:val="20"/>
                <w:szCs w:val="20"/>
                <w:lang w:val="sr-Latn-RS"/>
              </w:rPr>
              <w:t>Mesečni zakup</w:t>
            </w:r>
          </w:p>
        </w:tc>
      </w:tr>
      <w:tr w:rsidR="002C2B3F" w:rsidRPr="00B2729F" w14:paraId="304D6E23" w14:textId="1F72E601" w:rsidTr="00AB0FD7">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43A57C1D" w14:textId="0C1AA89F" w:rsidR="002C2B3F" w:rsidRPr="00B2729F" w:rsidRDefault="002C2B3F" w:rsidP="002C2B3F">
            <w:pPr>
              <w:spacing w:line="0" w:lineRule="atLeast"/>
              <w:jc w:val="center"/>
              <w:rPr>
                <w:rFonts w:asciiTheme="minorHAnsi" w:hAnsiTheme="minorHAnsi" w:cstheme="minorHAnsi"/>
                <w:sz w:val="20"/>
                <w:szCs w:val="20"/>
                <w:lang w:val="sr-Latn-RS"/>
              </w:rPr>
            </w:pPr>
            <w:bookmarkStart w:id="0" w:name="_Hlk139621627"/>
            <w:r w:rsidRPr="00B2729F">
              <w:rPr>
                <w:rFonts w:asciiTheme="minorHAnsi" w:hAnsiTheme="minorHAnsi" w:cstheme="minorHAnsi"/>
                <w:sz w:val="20"/>
                <w:szCs w:val="20"/>
                <w:lang w:val="sr-Latn-RS"/>
              </w:rPr>
              <w:t>Jedinica 82</w:t>
            </w:r>
          </w:p>
        </w:tc>
        <w:tc>
          <w:tcPr>
            <w:tcW w:w="1790" w:type="dxa"/>
            <w:tcBorders>
              <w:top w:val="single" w:sz="4" w:space="0" w:color="auto"/>
              <w:left w:val="single" w:sz="4" w:space="0" w:color="auto"/>
              <w:bottom w:val="single" w:sz="4" w:space="0" w:color="auto"/>
              <w:right w:val="single" w:sz="8" w:space="0" w:color="auto"/>
            </w:tcBorders>
            <w:vAlign w:val="center"/>
          </w:tcPr>
          <w:p w14:paraId="3E974D36" w14:textId="2B00BB45"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PIK Poljoprivreda</w:t>
            </w:r>
          </w:p>
        </w:tc>
        <w:tc>
          <w:tcPr>
            <w:tcW w:w="2410" w:type="dxa"/>
            <w:tcBorders>
              <w:top w:val="single" w:sz="4" w:space="0" w:color="auto"/>
              <w:left w:val="nil"/>
              <w:bottom w:val="single" w:sz="4" w:space="0" w:color="auto"/>
              <w:right w:val="single" w:sz="4" w:space="0" w:color="auto"/>
            </w:tcBorders>
            <w:vAlign w:val="center"/>
          </w:tcPr>
          <w:p w14:paraId="4D79E0F1" w14:textId="3224F021" w:rsidR="002C2B3F" w:rsidRPr="00B2729F" w:rsidRDefault="002C2B3F" w:rsidP="002C2B3F">
            <w:pPr>
              <w:jc w:val="center"/>
              <w:rPr>
                <w:rFonts w:asciiTheme="minorHAnsi" w:eastAsia="Times New Roman" w:hAnsiTheme="minorHAnsi" w:cstheme="minorHAnsi"/>
                <w:sz w:val="20"/>
                <w:szCs w:val="20"/>
                <w:lang w:val="sr-Latn-RS"/>
              </w:rPr>
            </w:pPr>
            <w:r w:rsidRPr="00B2729F">
              <w:rPr>
                <w:rFonts w:asciiTheme="minorHAnsi" w:hAnsiTheme="minorHAnsi" w:cstheme="minorHAnsi"/>
                <w:color w:val="000000"/>
                <w:sz w:val="20"/>
                <w:szCs w:val="20"/>
                <w:lang w:val="sr-Latn-RS"/>
              </w:rPr>
              <w:t>Parcela 65-45 i 65-46 KZ Sferkë</w:t>
            </w:r>
          </w:p>
        </w:tc>
        <w:tc>
          <w:tcPr>
            <w:tcW w:w="2126" w:type="dxa"/>
            <w:tcBorders>
              <w:top w:val="single" w:sz="4" w:space="0" w:color="auto"/>
              <w:left w:val="single" w:sz="4" w:space="0" w:color="auto"/>
              <w:bottom w:val="single" w:sz="4" w:space="0" w:color="auto"/>
              <w:right w:val="single" w:sz="8" w:space="0" w:color="auto"/>
            </w:tcBorders>
            <w:vAlign w:val="center"/>
          </w:tcPr>
          <w:p w14:paraId="57B74C99" w14:textId="33A72305" w:rsidR="002C2B3F" w:rsidRPr="00B2729F" w:rsidRDefault="002C2B3F" w:rsidP="002C2B3F">
            <w:pPr>
              <w:jc w:val="center"/>
              <w:rPr>
                <w:rFonts w:asciiTheme="minorHAnsi" w:eastAsia="Times New Roman" w:hAnsiTheme="minorHAnsi" w:cstheme="minorHAnsi"/>
                <w:sz w:val="20"/>
                <w:szCs w:val="20"/>
                <w:lang w:val="sr-Latn-RS"/>
              </w:rPr>
            </w:pPr>
            <w:r w:rsidRPr="00B2729F">
              <w:rPr>
                <w:rFonts w:asciiTheme="minorHAnsi" w:hAnsiTheme="minorHAnsi" w:cstheme="minorHAnsi"/>
                <w:sz w:val="20"/>
                <w:szCs w:val="20"/>
                <w:lang w:val="sr-Latn-RS"/>
              </w:rPr>
              <w:t>KZ Sferkë, Klina</w:t>
            </w:r>
          </w:p>
        </w:tc>
        <w:tc>
          <w:tcPr>
            <w:tcW w:w="1418" w:type="dxa"/>
            <w:tcBorders>
              <w:top w:val="single" w:sz="4" w:space="0" w:color="auto"/>
              <w:left w:val="nil"/>
              <w:bottom w:val="single" w:sz="4" w:space="0" w:color="auto"/>
              <w:right w:val="single" w:sz="8" w:space="0" w:color="auto"/>
            </w:tcBorders>
            <w:noWrap/>
            <w:vAlign w:val="center"/>
          </w:tcPr>
          <w:p w14:paraId="2E027BA0" w14:textId="03DB4A24" w:rsidR="002C2B3F" w:rsidRPr="00B2729F" w:rsidRDefault="002C2B3F" w:rsidP="002C2B3F">
            <w:pPr>
              <w:jc w:val="right"/>
              <w:rPr>
                <w:rFonts w:asciiTheme="minorHAnsi" w:eastAsia="Times New Roman" w:hAnsiTheme="minorHAnsi" w:cstheme="minorHAnsi"/>
                <w:sz w:val="20"/>
                <w:szCs w:val="20"/>
                <w:lang w:val="sr-Latn-RS"/>
              </w:rPr>
            </w:pPr>
            <w:r w:rsidRPr="00B2729F">
              <w:rPr>
                <w:rFonts w:asciiTheme="minorHAnsi" w:hAnsiTheme="minorHAnsi" w:cstheme="minorHAnsi"/>
                <w:color w:val="000000"/>
                <w:sz w:val="20"/>
                <w:szCs w:val="20"/>
                <w:lang w:val="sr-Latn-RS"/>
              </w:rPr>
              <w:t>2ha 95ari 94m² (29594 m²)</w:t>
            </w:r>
          </w:p>
        </w:tc>
        <w:tc>
          <w:tcPr>
            <w:tcW w:w="1756" w:type="dxa"/>
            <w:tcBorders>
              <w:top w:val="single" w:sz="4" w:space="0" w:color="auto"/>
              <w:left w:val="nil"/>
              <w:bottom w:val="single" w:sz="4" w:space="0" w:color="auto"/>
              <w:right w:val="single" w:sz="8" w:space="0" w:color="auto"/>
            </w:tcBorders>
            <w:vAlign w:val="center"/>
          </w:tcPr>
          <w:p w14:paraId="15EE7B53" w14:textId="71885F45" w:rsidR="002C2B3F" w:rsidRPr="00B2729F" w:rsidRDefault="002C2B3F" w:rsidP="002C2B3F">
            <w:pPr>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bookmarkEnd w:id="0"/>
      <w:tr w:rsidR="002C2B3F" w:rsidRPr="00B2729F" w14:paraId="0B4D194F" w14:textId="08ABAF99"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77222469" w14:textId="6AB9C490"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83</w:t>
            </w:r>
          </w:p>
        </w:tc>
        <w:tc>
          <w:tcPr>
            <w:tcW w:w="1790" w:type="dxa"/>
            <w:tcBorders>
              <w:top w:val="single" w:sz="4" w:space="0" w:color="auto"/>
              <w:left w:val="single" w:sz="4" w:space="0" w:color="auto"/>
              <w:bottom w:val="single" w:sz="4" w:space="0" w:color="auto"/>
              <w:right w:val="single" w:sz="8" w:space="0" w:color="auto"/>
            </w:tcBorders>
            <w:vAlign w:val="center"/>
          </w:tcPr>
          <w:p w14:paraId="73DBBD3D" w14:textId="0BD4729F"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ZZ Liria</w:t>
            </w:r>
          </w:p>
        </w:tc>
        <w:tc>
          <w:tcPr>
            <w:tcW w:w="2410" w:type="dxa"/>
            <w:tcBorders>
              <w:top w:val="single" w:sz="4" w:space="0" w:color="auto"/>
              <w:left w:val="nil"/>
              <w:bottom w:val="single" w:sz="4" w:space="0" w:color="auto"/>
              <w:right w:val="single" w:sz="4" w:space="0" w:color="auto"/>
            </w:tcBorders>
            <w:vAlign w:val="center"/>
          </w:tcPr>
          <w:p w14:paraId="4FF7B8FB" w14:textId="3163AFBD" w:rsidR="002C2B3F" w:rsidRPr="00B2729F" w:rsidRDefault="002C2B3F" w:rsidP="002C2B3F">
            <w:pPr>
              <w:spacing w:line="0" w:lineRule="atLeast"/>
              <w:rPr>
                <w:rFonts w:asciiTheme="minorHAnsi" w:hAnsiTheme="minorHAnsi" w:cstheme="minorHAnsi"/>
                <w:sz w:val="20"/>
                <w:szCs w:val="20"/>
                <w:lang w:val="sr-Latn-RS"/>
              </w:rPr>
            </w:pPr>
            <w:r w:rsidRPr="00B2729F">
              <w:rPr>
                <w:rFonts w:asciiTheme="minorHAnsi" w:hAnsiTheme="minorHAnsi" w:cstheme="minorHAnsi"/>
                <w:sz w:val="20"/>
                <w:szCs w:val="20"/>
                <w:lang w:val="sr-Latn-RS"/>
              </w:rPr>
              <w:t>Parcela 56-0 KZ Stup</w:t>
            </w:r>
          </w:p>
        </w:tc>
        <w:tc>
          <w:tcPr>
            <w:tcW w:w="2126" w:type="dxa"/>
            <w:tcBorders>
              <w:top w:val="single" w:sz="4" w:space="0" w:color="auto"/>
              <w:left w:val="single" w:sz="4" w:space="0" w:color="auto"/>
              <w:bottom w:val="single" w:sz="4" w:space="0" w:color="auto"/>
              <w:right w:val="single" w:sz="8" w:space="0" w:color="auto"/>
            </w:tcBorders>
            <w:vAlign w:val="center"/>
          </w:tcPr>
          <w:p w14:paraId="6D805DB5" w14:textId="7EFE2AF1"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KZ Stup</w:t>
            </w:r>
          </w:p>
        </w:tc>
        <w:tc>
          <w:tcPr>
            <w:tcW w:w="1418" w:type="dxa"/>
            <w:tcBorders>
              <w:top w:val="single" w:sz="4" w:space="0" w:color="auto"/>
              <w:left w:val="nil"/>
              <w:bottom w:val="single" w:sz="4" w:space="0" w:color="auto"/>
              <w:right w:val="single" w:sz="8" w:space="0" w:color="auto"/>
            </w:tcBorders>
            <w:noWrap/>
            <w:vAlign w:val="center"/>
          </w:tcPr>
          <w:p w14:paraId="7097D180" w14:textId="49BE83EC"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sz w:val="18"/>
                <w:szCs w:val="18"/>
                <w:lang w:val="sr-Latn-RS"/>
              </w:rPr>
              <w:t>1ha 25ari 21m² (12521 m²)</w:t>
            </w:r>
          </w:p>
        </w:tc>
        <w:tc>
          <w:tcPr>
            <w:tcW w:w="1756" w:type="dxa"/>
            <w:tcBorders>
              <w:top w:val="single" w:sz="4" w:space="0" w:color="auto"/>
              <w:left w:val="nil"/>
              <w:bottom w:val="single" w:sz="4" w:space="0" w:color="auto"/>
              <w:right w:val="single" w:sz="8" w:space="0" w:color="auto"/>
            </w:tcBorders>
            <w:vAlign w:val="center"/>
          </w:tcPr>
          <w:p w14:paraId="3D7C3209" w14:textId="45A8AE63" w:rsidR="002C2B3F" w:rsidRPr="00B2729F" w:rsidRDefault="002C2B3F" w:rsidP="002C2B3F">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tr w:rsidR="002C2B3F" w:rsidRPr="00B2729F" w14:paraId="6496E484" w14:textId="6098589C"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35AA931B" w14:textId="4306E65B"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84</w:t>
            </w:r>
          </w:p>
        </w:tc>
        <w:tc>
          <w:tcPr>
            <w:tcW w:w="1790" w:type="dxa"/>
            <w:tcBorders>
              <w:top w:val="single" w:sz="4" w:space="0" w:color="auto"/>
              <w:left w:val="single" w:sz="4" w:space="0" w:color="auto"/>
              <w:bottom w:val="single" w:sz="4" w:space="0" w:color="auto"/>
              <w:right w:val="single" w:sz="8" w:space="0" w:color="auto"/>
            </w:tcBorders>
          </w:tcPr>
          <w:p w14:paraId="6BDA3CAF" w14:textId="1B54BD19"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DP Virxhinia</w:t>
            </w:r>
          </w:p>
        </w:tc>
        <w:tc>
          <w:tcPr>
            <w:tcW w:w="2410" w:type="dxa"/>
            <w:tcBorders>
              <w:top w:val="single" w:sz="4" w:space="0" w:color="auto"/>
              <w:left w:val="nil"/>
              <w:bottom w:val="single" w:sz="4" w:space="0" w:color="auto"/>
              <w:right w:val="single" w:sz="4" w:space="0" w:color="auto"/>
            </w:tcBorders>
            <w:vAlign w:val="center"/>
          </w:tcPr>
          <w:p w14:paraId="2E570986" w14:textId="6E9B93D7"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color w:val="000000"/>
                <w:sz w:val="20"/>
                <w:szCs w:val="20"/>
                <w:lang w:val="sr-Latn-RS"/>
              </w:rPr>
              <w:t>Prostorija za kancelarije- 2 sprat objekta preduzeća</w:t>
            </w:r>
          </w:p>
        </w:tc>
        <w:tc>
          <w:tcPr>
            <w:tcW w:w="2126" w:type="dxa"/>
            <w:tcBorders>
              <w:top w:val="single" w:sz="4" w:space="0" w:color="auto"/>
              <w:left w:val="single" w:sz="4" w:space="0" w:color="auto"/>
              <w:bottom w:val="single" w:sz="4" w:space="0" w:color="auto"/>
              <w:right w:val="single" w:sz="8" w:space="0" w:color="auto"/>
            </w:tcBorders>
          </w:tcPr>
          <w:p w14:paraId="5C152E92" w14:textId="4E4D4EB3"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eastAsiaTheme="minorHAnsi" w:hAnsiTheme="minorHAnsi" w:cstheme="minorHAnsi"/>
                <w:color w:val="000000" w:themeColor="text1"/>
                <w:sz w:val="20"/>
                <w:szCs w:val="20"/>
                <w:shd w:val="clear" w:color="auto" w:fill="FFFFFF"/>
                <w:lang w:val="sr-Latn-RS"/>
              </w:rPr>
              <w:t>Ul. Skënderbeu, Đakovica</w:t>
            </w:r>
          </w:p>
        </w:tc>
        <w:tc>
          <w:tcPr>
            <w:tcW w:w="1418" w:type="dxa"/>
            <w:tcBorders>
              <w:top w:val="single" w:sz="4" w:space="0" w:color="auto"/>
              <w:left w:val="nil"/>
              <w:bottom w:val="single" w:sz="4" w:space="0" w:color="auto"/>
              <w:right w:val="single" w:sz="8" w:space="0" w:color="auto"/>
            </w:tcBorders>
            <w:noWrap/>
            <w:vAlign w:val="center"/>
          </w:tcPr>
          <w:p w14:paraId="740B6DC0" w14:textId="77777777" w:rsidR="002C2B3F" w:rsidRPr="00B2729F" w:rsidRDefault="002C2B3F" w:rsidP="002C2B3F">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eastAsiaTheme="minorHAnsi" w:hAnsiTheme="minorHAnsi" w:cstheme="minorHAnsi"/>
                <w:color w:val="000000" w:themeColor="text1"/>
                <w:sz w:val="20"/>
                <w:szCs w:val="20"/>
                <w:shd w:val="clear" w:color="auto" w:fill="FFFFFF"/>
                <w:lang w:val="sr-Latn-RS"/>
              </w:rPr>
              <w:t xml:space="preserve">11ari60 m² </w:t>
            </w:r>
          </w:p>
          <w:p w14:paraId="33A88F86" w14:textId="18F116FC" w:rsidR="002C2B3F" w:rsidRPr="00B2729F" w:rsidRDefault="002C2B3F" w:rsidP="002C2B3F">
            <w:pPr>
              <w:spacing w:line="0" w:lineRule="atLeast"/>
              <w:jc w:val="right"/>
              <w:rPr>
                <w:rFonts w:asciiTheme="minorHAnsi" w:hAnsiTheme="minorHAnsi" w:cstheme="minorHAnsi"/>
                <w:color w:val="000000"/>
                <w:sz w:val="20"/>
                <w:szCs w:val="20"/>
                <w:lang w:val="sr-Latn-RS"/>
              </w:rPr>
            </w:pPr>
            <w:r w:rsidRPr="00B2729F">
              <w:rPr>
                <w:rFonts w:asciiTheme="minorHAnsi" w:eastAsiaTheme="minorHAnsi" w:hAnsiTheme="minorHAnsi" w:cstheme="minorHAnsi"/>
                <w:color w:val="000000" w:themeColor="text1"/>
                <w:sz w:val="20"/>
                <w:szCs w:val="20"/>
                <w:shd w:val="clear" w:color="auto" w:fill="FFFFFF"/>
                <w:lang w:val="sr-Latn-RS"/>
              </w:rPr>
              <w:t>(1160m²)</w:t>
            </w:r>
          </w:p>
        </w:tc>
        <w:tc>
          <w:tcPr>
            <w:tcW w:w="1756" w:type="dxa"/>
            <w:tcBorders>
              <w:top w:val="single" w:sz="4" w:space="0" w:color="auto"/>
              <w:left w:val="nil"/>
              <w:bottom w:val="single" w:sz="4" w:space="0" w:color="auto"/>
              <w:right w:val="single" w:sz="8" w:space="0" w:color="auto"/>
            </w:tcBorders>
            <w:vAlign w:val="center"/>
          </w:tcPr>
          <w:p w14:paraId="4F8C549A" w14:textId="675B66D7" w:rsidR="002C2B3F" w:rsidRPr="00B2729F" w:rsidRDefault="002C2B3F" w:rsidP="002C2B3F">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Mesečni zakup</w:t>
            </w:r>
          </w:p>
        </w:tc>
      </w:tr>
      <w:tr w:rsidR="002C2B3F" w:rsidRPr="00B2729F" w14:paraId="441349DA" w14:textId="0DFC1C6C"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639AAEBF" w14:textId="318F0C56"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85</w:t>
            </w:r>
          </w:p>
        </w:tc>
        <w:tc>
          <w:tcPr>
            <w:tcW w:w="1790" w:type="dxa"/>
            <w:tcBorders>
              <w:top w:val="single" w:sz="4" w:space="0" w:color="auto"/>
              <w:left w:val="single" w:sz="4" w:space="0" w:color="auto"/>
              <w:bottom w:val="single" w:sz="4" w:space="0" w:color="auto"/>
              <w:right w:val="single" w:sz="8" w:space="0" w:color="auto"/>
            </w:tcBorders>
            <w:vAlign w:val="center"/>
          </w:tcPr>
          <w:p w14:paraId="402EB7EB" w14:textId="475F1411" w:rsidR="002C2B3F" w:rsidRPr="00B2729F" w:rsidRDefault="002C2B3F" w:rsidP="002C2B3F">
            <w:pPr>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Ening</w:t>
            </w:r>
          </w:p>
        </w:tc>
        <w:tc>
          <w:tcPr>
            <w:tcW w:w="2410" w:type="dxa"/>
            <w:tcBorders>
              <w:top w:val="single" w:sz="4" w:space="0" w:color="auto"/>
              <w:left w:val="nil"/>
              <w:bottom w:val="single" w:sz="4" w:space="0" w:color="auto"/>
              <w:right w:val="single" w:sz="4" w:space="0" w:color="auto"/>
            </w:tcBorders>
            <w:vAlign w:val="center"/>
          </w:tcPr>
          <w:p w14:paraId="5B5286BD" w14:textId="443260B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Objekat uprave</w:t>
            </w:r>
          </w:p>
        </w:tc>
        <w:tc>
          <w:tcPr>
            <w:tcW w:w="2126" w:type="dxa"/>
            <w:tcBorders>
              <w:top w:val="single" w:sz="4" w:space="0" w:color="auto"/>
              <w:left w:val="single" w:sz="4" w:space="0" w:color="auto"/>
              <w:bottom w:val="single" w:sz="4" w:space="0" w:color="auto"/>
              <w:right w:val="single" w:sz="8" w:space="0" w:color="auto"/>
            </w:tcBorders>
            <w:vAlign w:val="center"/>
          </w:tcPr>
          <w:p w14:paraId="0807EEBC" w14:textId="4DAB00B5" w:rsidR="002C2B3F" w:rsidRPr="00B2729F" w:rsidRDefault="002C2B3F" w:rsidP="002C2B3F">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eastAsiaTheme="minorHAnsi" w:hAnsiTheme="minorHAnsi" w:cstheme="minorHAnsi"/>
                <w:color w:val="000000" w:themeColor="text1"/>
                <w:sz w:val="20"/>
                <w:szCs w:val="20"/>
                <w:shd w:val="clear" w:color="auto" w:fill="FFFFFF"/>
                <w:lang w:val="sr-Latn-RS"/>
              </w:rPr>
              <w:t xml:space="preserve">Ul. </w:t>
            </w:r>
            <w:r w:rsidR="00A7609F" w:rsidRPr="00B2729F">
              <w:rPr>
                <w:rFonts w:asciiTheme="minorHAnsi" w:eastAsiaTheme="minorHAnsi" w:hAnsiTheme="minorHAnsi" w:cstheme="minorHAnsi"/>
                <w:color w:val="000000" w:themeColor="text1"/>
                <w:sz w:val="20"/>
                <w:szCs w:val="20"/>
                <w:shd w:val="clear" w:color="auto" w:fill="FFFFFF"/>
                <w:lang w:val="sr-Latn-RS"/>
              </w:rPr>
              <w:t>Bra</w:t>
            </w:r>
            <w:r w:rsidR="00A7609F" w:rsidRPr="00B2729F">
              <w:rPr>
                <w:rFonts w:asciiTheme="minorHAnsi" w:hAnsiTheme="minorHAnsi" w:cstheme="minorHAnsi"/>
                <w:color w:val="000000"/>
                <w:sz w:val="20"/>
                <w:szCs w:val="20"/>
                <w:lang w:val="sr-Latn-RS"/>
              </w:rPr>
              <w:t>č</w:t>
            </w:r>
            <w:r w:rsidR="00A7609F" w:rsidRPr="00B2729F">
              <w:rPr>
                <w:rFonts w:asciiTheme="minorHAnsi" w:eastAsiaTheme="minorHAnsi" w:hAnsiTheme="minorHAnsi" w:cstheme="minorHAnsi"/>
                <w:color w:val="000000" w:themeColor="text1"/>
                <w:sz w:val="20"/>
                <w:szCs w:val="20"/>
                <w:shd w:val="clear" w:color="auto" w:fill="FFFFFF"/>
                <w:lang w:val="sr-Latn-RS"/>
              </w:rPr>
              <w:t>a</w:t>
            </w:r>
            <w:r w:rsidRPr="00B2729F">
              <w:rPr>
                <w:rFonts w:asciiTheme="minorHAnsi" w:eastAsiaTheme="minorHAnsi" w:hAnsiTheme="minorHAnsi" w:cstheme="minorHAnsi"/>
                <w:color w:val="000000" w:themeColor="text1"/>
                <w:sz w:val="20"/>
                <w:szCs w:val="20"/>
                <w:shd w:val="clear" w:color="auto" w:fill="FFFFFF"/>
                <w:lang w:val="sr-Latn-RS"/>
              </w:rPr>
              <w:t xml:space="preserve"> Frashëri b.b. </w:t>
            </w:r>
            <w:r w:rsidR="00A7609F" w:rsidRPr="00B2729F">
              <w:rPr>
                <w:rFonts w:asciiTheme="minorHAnsi" w:eastAsiaTheme="minorHAnsi" w:hAnsiTheme="minorHAnsi" w:cstheme="minorHAnsi"/>
                <w:color w:val="000000" w:themeColor="text1"/>
                <w:sz w:val="20"/>
                <w:szCs w:val="20"/>
                <w:shd w:val="clear" w:color="auto" w:fill="FFFFFF"/>
                <w:lang w:val="sr-Latn-RS"/>
              </w:rPr>
              <w:t>–</w:t>
            </w:r>
            <w:r w:rsidRPr="00B2729F">
              <w:rPr>
                <w:rFonts w:asciiTheme="minorHAnsi" w:eastAsiaTheme="minorHAnsi" w:hAnsiTheme="minorHAnsi" w:cstheme="minorHAnsi"/>
                <w:color w:val="000000" w:themeColor="text1"/>
                <w:sz w:val="20"/>
                <w:szCs w:val="20"/>
                <w:shd w:val="clear" w:color="auto" w:fill="FFFFFF"/>
                <w:lang w:val="sr-Latn-RS"/>
              </w:rPr>
              <w:t xml:space="preserve"> Đakovica</w:t>
            </w:r>
            <w:r w:rsidR="00A7609F" w:rsidRPr="00B2729F">
              <w:rPr>
                <w:rFonts w:asciiTheme="minorHAnsi" w:eastAsiaTheme="minorHAnsi" w:hAnsiTheme="minorHAnsi" w:cstheme="minorHAnsi"/>
                <w:color w:val="000000" w:themeColor="text1"/>
                <w:sz w:val="20"/>
                <w:szCs w:val="20"/>
                <w:shd w:val="clear" w:color="auto" w:fill="FFFFFF"/>
                <w:lang w:val="sr-Latn-RS"/>
              </w:rPr>
              <w:t xml:space="preserve"> </w:t>
            </w:r>
          </w:p>
        </w:tc>
        <w:tc>
          <w:tcPr>
            <w:tcW w:w="1418" w:type="dxa"/>
            <w:tcBorders>
              <w:top w:val="single" w:sz="4" w:space="0" w:color="auto"/>
              <w:left w:val="nil"/>
              <w:bottom w:val="single" w:sz="4" w:space="0" w:color="auto"/>
              <w:right w:val="single" w:sz="8" w:space="0" w:color="auto"/>
            </w:tcBorders>
            <w:noWrap/>
            <w:vAlign w:val="center"/>
          </w:tcPr>
          <w:p w14:paraId="335E4F41" w14:textId="26357CBD" w:rsidR="002C2B3F" w:rsidRPr="00B2729F" w:rsidRDefault="002C2B3F" w:rsidP="002C2B3F">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eastAsiaTheme="minorHAnsi" w:hAnsiTheme="minorHAnsi" w:cstheme="minorHAnsi"/>
                <w:color w:val="000000" w:themeColor="text1"/>
                <w:sz w:val="20"/>
                <w:szCs w:val="20"/>
                <w:shd w:val="clear" w:color="auto" w:fill="FFFFFF"/>
                <w:lang w:val="sr-Latn-RS"/>
              </w:rPr>
              <w:t xml:space="preserve">141 </w:t>
            </w:r>
            <w:r w:rsidRPr="00B2729F">
              <w:rPr>
                <w:rFonts w:asciiTheme="minorHAnsi" w:hAnsiTheme="minorHAnsi" w:cstheme="minorHAnsi"/>
                <w:color w:val="000000"/>
                <w:sz w:val="20"/>
                <w:szCs w:val="20"/>
                <w:lang w:val="sr-Latn-RS"/>
              </w:rPr>
              <w:t>m²</w:t>
            </w:r>
            <w:r w:rsidR="00A7609F" w:rsidRPr="00B2729F">
              <w:rPr>
                <w:rFonts w:asciiTheme="minorHAnsi" w:hAnsiTheme="minorHAnsi" w:cstheme="minorHAnsi"/>
                <w:color w:val="000000"/>
                <w:sz w:val="20"/>
                <w:szCs w:val="20"/>
                <w:lang w:val="sr-Latn-RS"/>
              </w:rPr>
              <w:t xml:space="preserve"> </w:t>
            </w:r>
          </w:p>
        </w:tc>
        <w:tc>
          <w:tcPr>
            <w:tcW w:w="1756" w:type="dxa"/>
            <w:tcBorders>
              <w:top w:val="single" w:sz="4" w:space="0" w:color="auto"/>
              <w:left w:val="nil"/>
              <w:bottom w:val="single" w:sz="4" w:space="0" w:color="auto"/>
              <w:right w:val="single" w:sz="8" w:space="0" w:color="auto"/>
            </w:tcBorders>
            <w:vAlign w:val="center"/>
          </w:tcPr>
          <w:p w14:paraId="1BDB098B" w14:textId="7B3B1377" w:rsidR="002C2B3F" w:rsidRPr="00B2729F" w:rsidRDefault="002C2B3F" w:rsidP="002C2B3F">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Mesečni zakup</w:t>
            </w:r>
          </w:p>
        </w:tc>
      </w:tr>
      <w:tr w:rsidR="00A7609F" w:rsidRPr="00B2729F" w14:paraId="20F427BC" w14:textId="3D09D6B7"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43D46C35" w14:textId="3BB8ADED" w:rsidR="00A7609F" w:rsidRPr="00B2729F" w:rsidRDefault="00A7609F" w:rsidP="00A7609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86</w:t>
            </w:r>
          </w:p>
        </w:tc>
        <w:tc>
          <w:tcPr>
            <w:tcW w:w="1790" w:type="dxa"/>
            <w:tcBorders>
              <w:top w:val="single" w:sz="4" w:space="0" w:color="auto"/>
              <w:left w:val="single" w:sz="4" w:space="0" w:color="auto"/>
              <w:bottom w:val="single" w:sz="4" w:space="0" w:color="auto"/>
              <w:right w:val="single" w:sz="8" w:space="0" w:color="auto"/>
            </w:tcBorders>
            <w:vAlign w:val="center"/>
          </w:tcPr>
          <w:p w14:paraId="4748176D" w14:textId="508162A3" w:rsidR="00A7609F" w:rsidRPr="00B2729F" w:rsidRDefault="00EE7D67" w:rsidP="00A7609F">
            <w:pPr>
              <w:jc w:val="center"/>
              <w:rPr>
                <w:rFonts w:asciiTheme="minorHAnsi" w:hAnsiTheme="minorHAnsi" w:cstheme="minorHAnsi"/>
                <w:color w:val="000000"/>
                <w:sz w:val="20"/>
                <w:szCs w:val="20"/>
                <w:lang w:val="sr-Latn-RS"/>
              </w:rPr>
            </w:pPr>
            <w:r w:rsidRPr="00B2729F">
              <w:rPr>
                <w:rFonts w:asciiTheme="minorHAnsi" w:hAnsiTheme="minorHAnsi" w:cstheme="minorHAnsi"/>
                <w:sz w:val="18"/>
                <w:szCs w:val="18"/>
                <w:lang w:val="sr-Latn-RS"/>
              </w:rPr>
              <w:t>ZZ</w:t>
            </w:r>
            <w:r w:rsidR="00A7609F" w:rsidRPr="00B2729F">
              <w:rPr>
                <w:rFonts w:asciiTheme="minorHAnsi" w:hAnsiTheme="minorHAnsi" w:cstheme="minorHAnsi"/>
                <w:sz w:val="18"/>
                <w:szCs w:val="18"/>
                <w:lang w:val="sr-Latn-RS"/>
              </w:rPr>
              <w:t xml:space="preserve"> Gurakoc</w:t>
            </w:r>
          </w:p>
        </w:tc>
        <w:tc>
          <w:tcPr>
            <w:tcW w:w="2410" w:type="dxa"/>
            <w:tcBorders>
              <w:top w:val="single" w:sz="4" w:space="0" w:color="auto"/>
              <w:left w:val="nil"/>
              <w:bottom w:val="single" w:sz="4" w:space="0" w:color="auto"/>
              <w:right w:val="single" w:sz="4" w:space="0" w:color="auto"/>
            </w:tcBorders>
            <w:vAlign w:val="center"/>
          </w:tcPr>
          <w:p w14:paraId="33B79933" w14:textId="58276172" w:rsidR="00A7609F" w:rsidRPr="00B2729F" w:rsidRDefault="00A7609F" w:rsidP="00A7609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Parcel</w:t>
            </w:r>
            <w:r w:rsidR="004A5F9E" w:rsidRPr="00B2729F">
              <w:rPr>
                <w:rFonts w:asciiTheme="minorHAnsi" w:hAnsiTheme="minorHAnsi" w:cstheme="minorHAnsi"/>
                <w:sz w:val="18"/>
                <w:szCs w:val="18"/>
                <w:lang w:val="sr-Latn-RS"/>
              </w:rPr>
              <w:t>e</w:t>
            </w:r>
            <w:r w:rsidRPr="00B2729F">
              <w:rPr>
                <w:rFonts w:asciiTheme="minorHAnsi" w:hAnsiTheme="minorHAnsi" w:cstheme="minorHAnsi"/>
                <w:sz w:val="18"/>
                <w:szCs w:val="18"/>
                <w:lang w:val="sr-Latn-RS"/>
              </w:rPr>
              <w:t xml:space="preserve"> </w:t>
            </w:r>
            <w:r w:rsidR="004A5F9E" w:rsidRPr="00B2729F">
              <w:rPr>
                <w:rFonts w:asciiTheme="minorHAnsi" w:hAnsiTheme="minorHAnsi" w:cstheme="minorHAnsi"/>
                <w:sz w:val="18"/>
                <w:szCs w:val="18"/>
                <w:lang w:val="sr-Latn-RS"/>
              </w:rPr>
              <w:t>br</w:t>
            </w:r>
            <w:r w:rsidRPr="00B2729F">
              <w:rPr>
                <w:rFonts w:asciiTheme="minorHAnsi" w:hAnsiTheme="minorHAnsi" w:cstheme="minorHAnsi"/>
                <w:sz w:val="18"/>
                <w:szCs w:val="18"/>
                <w:lang w:val="sr-Latn-RS"/>
              </w:rPr>
              <w:t xml:space="preserve">.299-0 </w:t>
            </w:r>
            <w:r w:rsidR="004A5F9E" w:rsidRPr="00B2729F">
              <w:rPr>
                <w:rFonts w:asciiTheme="minorHAnsi" w:hAnsiTheme="minorHAnsi" w:cstheme="minorHAnsi"/>
                <w:sz w:val="18"/>
                <w:szCs w:val="18"/>
                <w:lang w:val="sr-Latn-RS"/>
              </w:rPr>
              <w:t>i</w:t>
            </w:r>
            <w:r w:rsidRPr="00B2729F">
              <w:rPr>
                <w:rFonts w:asciiTheme="minorHAnsi" w:hAnsiTheme="minorHAnsi" w:cstheme="minorHAnsi"/>
                <w:sz w:val="18"/>
                <w:szCs w:val="18"/>
                <w:lang w:val="sr-Latn-RS"/>
              </w:rPr>
              <w:t xml:space="preserve"> 300-0 </w:t>
            </w:r>
            <w:r w:rsidR="004A5F9E" w:rsidRPr="00B2729F">
              <w:rPr>
                <w:rFonts w:asciiTheme="minorHAnsi" w:hAnsiTheme="minorHAnsi" w:cstheme="minorHAnsi"/>
                <w:sz w:val="18"/>
                <w:szCs w:val="18"/>
                <w:lang w:val="sr-Latn-RS"/>
              </w:rPr>
              <w:t>u</w:t>
            </w:r>
            <w:r w:rsidRPr="00B2729F">
              <w:rPr>
                <w:rFonts w:asciiTheme="minorHAnsi" w:hAnsiTheme="minorHAnsi" w:cstheme="minorHAnsi"/>
                <w:sz w:val="18"/>
                <w:szCs w:val="18"/>
                <w:lang w:val="sr-Latn-RS"/>
              </w:rPr>
              <w:t xml:space="preserve"> </w:t>
            </w:r>
            <w:r w:rsidR="004A5F9E" w:rsidRPr="00B2729F">
              <w:rPr>
                <w:rFonts w:asciiTheme="minorHAnsi" w:hAnsiTheme="minorHAnsi" w:cstheme="minorHAnsi"/>
                <w:sz w:val="18"/>
                <w:szCs w:val="18"/>
                <w:lang w:val="sr-Latn-RS"/>
              </w:rPr>
              <w:t>K</w:t>
            </w:r>
            <w:r w:rsidRPr="00B2729F">
              <w:rPr>
                <w:rFonts w:asciiTheme="minorHAnsi" w:hAnsiTheme="minorHAnsi" w:cstheme="minorHAnsi"/>
                <w:sz w:val="18"/>
                <w:szCs w:val="18"/>
                <w:lang w:val="sr-Latn-RS"/>
              </w:rPr>
              <w:t>Z Zallq</w:t>
            </w:r>
          </w:p>
        </w:tc>
        <w:tc>
          <w:tcPr>
            <w:tcW w:w="2126" w:type="dxa"/>
            <w:tcBorders>
              <w:top w:val="single" w:sz="4" w:space="0" w:color="auto"/>
              <w:left w:val="single" w:sz="4" w:space="0" w:color="auto"/>
              <w:bottom w:val="single" w:sz="4" w:space="0" w:color="auto"/>
              <w:right w:val="single" w:sz="8" w:space="0" w:color="auto"/>
            </w:tcBorders>
            <w:vAlign w:val="center"/>
          </w:tcPr>
          <w:p w14:paraId="257D02E2" w14:textId="104E9BE6" w:rsidR="00A7609F" w:rsidRPr="00B2729F" w:rsidRDefault="004A5F9E" w:rsidP="00A7609F">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sz w:val="18"/>
                <w:szCs w:val="18"/>
                <w:lang w:val="sr-Latn-RS"/>
              </w:rPr>
              <w:t>K</w:t>
            </w:r>
            <w:r w:rsidR="00A7609F" w:rsidRPr="00B2729F">
              <w:rPr>
                <w:rFonts w:asciiTheme="minorHAnsi" w:hAnsiTheme="minorHAnsi" w:cstheme="minorHAnsi"/>
                <w:sz w:val="18"/>
                <w:szCs w:val="18"/>
                <w:lang w:val="sr-Latn-RS"/>
              </w:rPr>
              <w:t>Z Zallq, Istog</w:t>
            </w:r>
          </w:p>
        </w:tc>
        <w:tc>
          <w:tcPr>
            <w:tcW w:w="1418" w:type="dxa"/>
            <w:tcBorders>
              <w:top w:val="single" w:sz="4" w:space="0" w:color="auto"/>
              <w:left w:val="nil"/>
              <w:bottom w:val="single" w:sz="4" w:space="0" w:color="auto"/>
              <w:right w:val="single" w:sz="8" w:space="0" w:color="auto"/>
            </w:tcBorders>
            <w:noWrap/>
            <w:vAlign w:val="center"/>
          </w:tcPr>
          <w:p w14:paraId="47E46B46" w14:textId="746A2CC8" w:rsidR="00A7609F" w:rsidRPr="00B2729F" w:rsidRDefault="00A7609F" w:rsidP="00A7609F">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18"/>
                <w:szCs w:val="18"/>
                <w:lang w:val="sr-Latn-RS"/>
              </w:rPr>
              <w:t>2ha 53ari 97m</w:t>
            </w:r>
            <w:r w:rsidRPr="00B2729F">
              <w:rPr>
                <w:rFonts w:asciiTheme="minorHAnsi" w:hAnsiTheme="minorHAnsi" w:cstheme="minorHAnsi"/>
                <w:color w:val="000000"/>
                <w:sz w:val="18"/>
                <w:szCs w:val="18"/>
                <w:vertAlign w:val="superscript"/>
                <w:lang w:val="sr-Latn-RS"/>
              </w:rPr>
              <w:t>2</w:t>
            </w:r>
            <w:r w:rsidRPr="00B2729F">
              <w:rPr>
                <w:rFonts w:asciiTheme="minorHAnsi" w:hAnsiTheme="minorHAnsi" w:cstheme="minorHAnsi"/>
                <w:color w:val="000000"/>
                <w:sz w:val="18"/>
                <w:szCs w:val="18"/>
                <w:lang w:val="sr-Latn-RS"/>
              </w:rPr>
              <w:t xml:space="preserve"> (25397 m</w:t>
            </w:r>
            <w:r w:rsidRPr="00B2729F">
              <w:rPr>
                <w:rFonts w:asciiTheme="minorHAnsi" w:hAnsiTheme="minorHAnsi" w:cstheme="minorHAnsi"/>
                <w:color w:val="000000"/>
                <w:sz w:val="18"/>
                <w:szCs w:val="18"/>
                <w:vertAlign w:val="superscript"/>
                <w:lang w:val="sr-Latn-RS"/>
              </w:rPr>
              <w:t>2</w:t>
            </w:r>
            <w:r w:rsidRPr="00B2729F">
              <w:rPr>
                <w:rFonts w:asciiTheme="minorHAnsi" w:hAnsiTheme="minorHAnsi" w:cstheme="minorHAnsi"/>
                <w:color w:val="000000"/>
                <w:sz w:val="18"/>
                <w:szCs w:val="18"/>
                <w:lang w:val="sr-Latn-RS"/>
              </w:rPr>
              <w:t>)</w:t>
            </w:r>
          </w:p>
        </w:tc>
        <w:tc>
          <w:tcPr>
            <w:tcW w:w="1756" w:type="dxa"/>
            <w:tcBorders>
              <w:top w:val="single" w:sz="4" w:space="0" w:color="auto"/>
              <w:left w:val="nil"/>
              <w:bottom w:val="single" w:sz="4" w:space="0" w:color="auto"/>
              <w:right w:val="single" w:sz="8" w:space="0" w:color="auto"/>
            </w:tcBorders>
            <w:vAlign w:val="center"/>
          </w:tcPr>
          <w:p w14:paraId="3D7EED51" w14:textId="1260517D" w:rsidR="00A7609F" w:rsidRPr="00B2729F" w:rsidRDefault="00A7609F" w:rsidP="00A7609F">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tr w:rsidR="002C2B3F" w:rsidRPr="00B2729F" w14:paraId="797B5AD8" w14:textId="4963172A"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37E3C705" w14:textId="77D0AC4A"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lastRenderedPageBreak/>
              <w:t>Jedinica 87</w:t>
            </w:r>
          </w:p>
        </w:tc>
        <w:tc>
          <w:tcPr>
            <w:tcW w:w="1790" w:type="dxa"/>
            <w:tcBorders>
              <w:top w:val="single" w:sz="4" w:space="0" w:color="auto"/>
              <w:left w:val="single" w:sz="4" w:space="0" w:color="auto"/>
              <w:bottom w:val="single" w:sz="4" w:space="0" w:color="auto"/>
              <w:right w:val="single" w:sz="8" w:space="0" w:color="auto"/>
            </w:tcBorders>
            <w:vAlign w:val="center"/>
          </w:tcPr>
          <w:p w14:paraId="3856E0FC" w14:textId="26CBDFC9"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ZZ Liria</w:t>
            </w:r>
          </w:p>
        </w:tc>
        <w:tc>
          <w:tcPr>
            <w:tcW w:w="2410" w:type="dxa"/>
            <w:tcBorders>
              <w:top w:val="single" w:sz="4" w:space="0" w:color="auto"/>
              <w:left w:val="nil"/>
              <w:bottom w:val="single" w:sz="4" w:space="0" w:color="auto"/>
              <w:right w:val="single" w:sz="4" w:space="0" w:color="auto"/>
            </w:tcBorders>
            <w:vAlign w:val="center"/>
          </w:tcPr>
          <w:p w14:paraId="7801F909" w14:textId="007C2F3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Poljoprivredno zemljište - Parcele 30-0   6984m² od 11813m², 31-0   5913m² od 14578m², 32-3   13373m² od 31335m² 32-4   18097m² od 13486m² 33-0   4791m² od 6265m², 65-1   7521m² ; 65-2   6040m²; 66-0  9300m², 67-1   8432m² od 12940m²  i parcela 67-2  19312m²</w:t>
            </w:r>
          </w:p>
        </w:tc>
        <w:tc>
          <w:tcPr>
            <w:tcW w:w="2126" w:type="dxa"/>
            <w:tcBorders>
              <w:top w:val="single" w:sz="4" w:space="0" w:color="auto"/>
              <w:left w:val="single" w:sz="4" w:space="0" w:color="auto"/>
              <w:bottom w:val="single" w:sz="4" w:space="0" w:color="auto"/>
              <w:right w:val="single" w:sz="8" w:space="0" w:color="auto"/>
            </w:tcBorders>
            <w:vAlign w:val="center"/>
          </w:tcPr>
          <w:p w14:paraId="7EBBD822" w14:textId="7C3E8FC3" w:rsidR="002C2B3F" w:rsidRPr="00B2729F" w:rsidRDefault="002C2B3F" w:rsidP="002C2B3F">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eastAsiaTheme="minorHAnsi" w:hAnsiTheme="minorHAnsi" w:cstheme="minorHAnsi"/>
                <w:sz w:val="20"/>
                <w:szCs w:val="20"/>
                <w:shd w:val="clear" w:color="auto" w:fill="FFFFFF"/>
                <w:lang w:val="sr-Latn-RS"/>
              </w:rPr>
              <w:t>KZ Stup</w:t>
            </w:r>
          </w:p>
        </w:tc>
        <w:tc>
          <w:tcPr>
            <w:tcW w:w="1418" w:type="dxa"/>
            <w:tcBorders>
              <w:top w:val="single" w:sz="4" w:space="0" w:color="auto"/>
              <w:left w:val="nil"/>
              <w:bottom w:val="single" w:sz="4" w:space="0" w:color="auto"/>
              <w:right w:val="single" w:sz="8" w:space="0" w:color="auto"/>
            </w:tcBorders>
            <w:noWrap/>
            <w:vAlign w:val="center"/>
          </w:tcPr>
          <w:p w14:paraId="075F98F3" w14:textId="6DB99D25"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sz w:val="18"/>
                <w:szCs w:val="18"/>
                <w:lang w:val="sr-Latn-RS"/>
              </w:rPr>
              <w:t>9ha 97ari 63 m² (99763 m²)</w:t>
            </w:r>
          </w:p>
        </w:tc>
        <w:tc>
          <w:tcPr>
            <w:tcW w:w="1756" w:type="dxa"/>
            <w:tcBorders>
              <w:top w:val="single" w:sz="4" w:space="0" w:color="auto"/>
              <w:left w:val="nil"/>
              <w:bottom w:val="single" w:sz="4" w:space="0" w:color="auto"/>
              <w:right w:val="single" w:sz="8" w:space="0" w:color="auto"/>
            </w:tcBorders>
            <w:vAlign w:val="center"/>
          </w:tcPr>
          <w:p w14:paraId="797C7ED2" w14:textId="72159D2F" w:rsidR="002C2B3F" w:rsidRPr="00B2729F" w:rsidRDefault="002C2B3F" w:rsidP="002C2B3F">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color w:val="000000"/>
                <w:sz w:val="20"/>
                <w:szCs w:val="20"/>
                <w:lang w:val="sr-Latn-RS"/>
              </w:rPr>
              <w:t>Godišnji zakup</w:t>
            </w:r>
          </w:p>
        </w:tc>
      </w:tr>
      <w:tr w:rsidR="002C2B3F" w:rsidRPr="00B2729F" w14:paraId="7FB49C24" w14:textId="381A32F4"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5694F155" w14:textId="6740430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88</w:t>
            </w:r>
          </w:p>
        </w:tc>
        <w:tc>
          <w:tcPr>
            <w:tcW w:w="1790" w:type="dxa"/>
            <w:tcBorders>
              <w:top w:val="single" w:sz="4" w:space="0" w:color="auto"/>
              <w:left w:val="single" w:sz="4" w:space="0" w:color="auto"/>
              <w:bottom w:val="single" w:sz="4" w:space="0" w:color="auto"/>
              <w:right w:val="single" w:sz="8" w:space="0" w:color="auto"/>
            </w:tcBorders>
            <w:vAlign w:val="center"/>
          </w:tcPr>
          <w:p w14:paraId="2AFB39E6" w14:textId="433FB35F" w:rsidR="002C2B3F" w:rsidRPr="00B2729F" w:rsidRDefault="002C2B3F" w:rsidP="002C2B3F">
            <w:pPr>
              <w:jc w:val="center"/>
              <w:rPr>
                <w:rFonts w:asciiTheme="minorHAnsi" w:hAnsiTheme="minorHAnsi" w:cstheme="minorHAnsi"/>
                <w:color w:val="000000"/>
                <w:sz w:val="20"/>
                <w:szCs w:val="20"/>
                <w:lang w:val="sr-Latn-RS"/>
              </w:rPr>
            </w:pPr>
            <w:r w:rsidRPr="00B2729F">
              <w:rPr>
                <w:rFonts w:asciiTheme="minorHAnsi" w:eastAsia="Batang" w:hAnsiTheme="minorHAnsi" w:cstheme="minorHAnsi"/>
                <w:color w:val="000000"/>
                <w:sz w:val="20"/>
                <w:szCs w:val="20"/>
                <w:lang w:val="sr-Latn-RS"/>
              </w:rPr>
              <w:t>TP Agrodukagjini</w:t>
            </w:r>
          </w:p>
        </w:tc>
        <w:tc>
          <w:tcPr>
            <w:tcW w:w="2410" w:type="dxa"/>
            <w:tcBorders>
              <w:top w:val="single" w:sz="4" w:space="0" w:color="auto"/>
              <w:left w:val="nil"/>
              <w:bottom w:val="single" w:sz="4" w:space="0" w:color="auto"/>
              <w:right w:val="single" w:sz="4" w:space="0" w:color="auto"/>
            </w:tcBorders>
            <w:vAlign w:val="center"/>
          </w:tcPr>
          <w:p w14:paraId="02E8F53D" w14:textId="00E5EB3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eastAsia="Batang" w:hAnsiTheme="minorHAnsi" w:cstheme="minorHAnsi"/>
                <w:color w:val="000000"/>
                <w:sz w:val="20"/>
                <w:szCs w:val="20"/>
                <w:lang w:val="sr-Latn-RS"/>
              </w:rPr>
              <w:t xml:space="preserve">Parcela 1256-6 </w:t>
            </w:r>
            <w:r w:rsidRPr="00B2729F">
              <w:rPr>
                <w:rFonts w:asciiTheme="minorHAnsi" w:hAnsiTheme="minorHAnsi" w:cstheme="minorHAnsi"/>
                <w:sz w:val="20"/>
                <w:szCs w:val="20"/>
                <w:lang w:val="sr-Latn-RS"/>
              </w:rPr>
              <w:t xml:space="preserve">KZ </w:t>
            </w:r>
            <w:r w:rsidRPr="00B2729F">
              <w:rPr>
                <w:rFonts w:asciiTheme="minorHAnsi" w:eastAsia="Batang" w:hAnsiTheme="minorHAnsi" w:cstheme="minorHAnsi"/>
                <w:color w:val="000000"/>
                <w:sz w:val="20"/>
                <w:szCs w:val="20"/>
                <w:lang w:val="sr-Latn-RS"/>
              </w:rPr>
              <w:t>Ramun</w:t>
            </w:r>
          </w:p>
        </w:tc>
        <w:tc>
          <w:tcPr>
            <w:tcW w:w="2126" w:type="dxa"/>
            <w:tcBorders>
              <w:top w:val="single" w:sz="4" w:space="0" w:color="auto"/>
              <w:left w:val="single" w:sz="4" w:space="0" w:color="auto"/>
              <w:bottom w:val="single" w:sz="4" w:space="0" w:color="auto"/>
              <w:right w:val="single" w:sz="8" w:space="0" w:color="auto"/>
            </w:tcBorders>
            <w:vAlign w:val="center"/>
          </w:tcPr>
          <w:p w14:paraId="3E14DFFB" w14:textId="5810923E" w:rsidR="002C2B3F" w:rsidRPr="00B2729F" w:rsidRDefault="002C2B3F" w:rsidP="002C2B3F">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sz w:val="20"/>
                <w:szCs w:val="20"/>
                <w:lang w:val="sr-Latn-RS"/>
              </w:rPr>
              <w:t xml:space="preserve">KZ </w:t>
            </w:r>
            <w:r w:rsidRPr="00B2729F">
              <w:rPr>
                <w:rFonts w:asciiTheme="minorHAnsi" w:eastAsiaTheme="minorHAnsi" w:hAnsiTheme="minorHAnsi" w:cstheme="minorHAnsi"/>
                <w:color w:val="000000" w:themeColor="text1"/>
                <w:sz w:val="20"/>
                <w:szCs w:val="20"/>
                <w:shd w:val="clear" w:color="auto" w:fill="FFFFFF"/>
                <w:lang w:val="sr-Latn-RS"/>
              </w:rPr>
              <w:t>Ramun</w:t>
            </w:r>
          </w:p>
        </w:tc>
        <w:tc>
          <w:tcPr>
            <w:tcW w:w="1418" w:type="dxa"/>
            <w:tcBorders>
              <w:top w:val="single" w:sz="4" w:space="0" w:color="auto"/>
              <w:left w:val="nil"/>
              <w:bottom w:val="single" w:sz="4" w:space="0" w:color="auto"/>
              <w:right w:val="single" w:sz="8" w:space="0" w:color="auto"/>
            </w:tcBorders>
            <w:noWrap/>
            <w:vAlign w:val="center"/>
          </w:tcPr>
          <w:p w14:paraId="1B92D1B9" w14:textId="77777777" w:rsidR="002C2B3F" w:rsidRPr="00B2729F" w:rsidRDefault="002C2B3F" w:rsidP="002C2B3F">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eastAsia="Batang" w:hAnsiTheme="minorHAnsi" w:cstheme="minorHAnsi"/>
                <w:color w:val="000000"/>
                <w:sz w:val="20"/>
                <w:szCs w:val="20"/>
                <w:lang w:val="sr-Latn-RS"/>
              </w:rPr>
              <w:t>1ha 64ari38</w:t>
            </w:r>
            <w:r w:rsidRPr="00B2729F">
              <w:rPr>
                <w:rFonts w:asciiTheme="minorHAnsi" w:eastAsiaTheme="minorHAnsi" w:hAnsiTheme="minorHAnsi" w:cstheme="minorHAnsi"/>
                <w:color w:val="000000" w:themeColor="text1"/>
                <w:sz w:val="20"/>
                <w:szCs w:val="20"/>
                <w:shd w:val="clear" w:color="auto" w:fill="FFFFFF"/>
                <w:lang w:val="sr-Latn-RS"/>
              </w:rPr>
              <w:t xml:space="preserve"> m²</w:t>
            </w:r>
          </w:p>
          <w:p w14:paraId="41E16A37" w14:textId="7434B771" w:rsidR="002C2B3F" w:rsidRPr="00B2729F" w:rsidRDefault="002C2B3F" w:rsidP="002C2B3F">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eastAsiaTheme="minorHAnsi" w:hAnsiTheme="minorHAnsi" w:cstheme="minorHAnsi"/>
                <w:color w:val="000000" w:themeColor="text1"/>
                <w:sz w:val="20"/>
                <w:szCs w:val="20"/>
                <w:shd w:val="clear" w:color="auto" w:fill="FFFFFF"/>
                <w:lang w:val="sr-Latn-RS"/>
              </w:rPr>
              <w:t>(</w:t>
            </w:r>
            <w:r w:rsidRPr="00B2729F">
              <w:rPr>
                <w:rFonts w:asciiTheme="minorHAnsi" w:eastAsia="Batang" w:hAnsiTheme="minorHAnsi" w:cstheme="minorHAnsi"/>
                <w:color w:val="000000"/>
                <w:sz w:val="20"/>
                <w:szCs w:val="20"/>
                <w:lang w:val="sr-Latn-RS"/>
              </w:rPr>
              <w:t>16438m²)</w:t>
            </w:r>
          </w:p>
        </w:tc>
        <w:tc>
          <w:tcPr>
            <w:tcW w:w="1756" w:type="dxa"/>
            <w:tcBorders>
              <w:top w:val="single" w:sz="4" w:space="0" w:color="auto"/>
              <w:left w:val="nil"/>
              <w:bottom w:val="single" w:sz="4" w:space="0" w:color="auto"/>
              <w:right w:val="single" w:sz="8" w:space="0" w:color="auto"/>
            </w:tcBorders>
            <w:vAlign w:val="center"/>
          </w:tcPr>
          <w:p w14:paraId="60218D6F" w14:textId="215ACA28" w:rsidR="002C2B3F" w:rsidRPr="00B2729F" w:rsidRDefault="002C2B3F" w:rsidP="002C2B3F">
            <w:pPr>
              <w:spacing w:line="0" w:lineRule="atLeast"/>
              <w:jc w:val="center"/>
              <w:rPr>
                <w:rFonts w:asciiTheme="minorHAnsi" w:eastAsia="Batang" w:hAnsiTheme="minorHAnsi" w:cstheme="minorHAnsi"/>
                <w:color w:val="000000"/>
                <w:sz w:val="20"/>
                <w:szCs w:val="20"/>
                <w:lang w:val="sr-Latn-RS"/>
              </w:rPr>
            </w:pPr>
            <w:r w:rsidRPr="00B2729F">
              <w:rPr>
                <w:rFonts w:asciiTheme="minorHAnsi" w:hAnsiTheme="minorHAnsi" w:cstheme="minorHAnsi"/>
                <w:color w:val="000000"/>
                <w:sz w:val="20"/>
                <w:szCs w:val="20"/>
                <w:lang w:val="sr-Latn-RS"/>
              </w:rPr>
              <w:t>Mesečni zakup</w:t>
            </w:r>
          </w:p>
        </w:tc>
      </w:tr>
      <w:tr w:rsidR="002C2B3F" w:rsidRPr="00B2729F" w14:paraId="102E8A0B" w14:textId="023BD084"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1B1A9C9" w14:textId="029D0B7A"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89</w:t>
            </w:r>
          </w:p>
        </w:tc>
        <w:tc>
          <w:tcPr>
            <w:tcW w:w="1790" w:type="dxa"/>
            <w:tcBorders>
              <w:top w:val="single" w:sz="4" w:space="0" w:color="auto"/>
              <w:left w:val="single" w:sz="4" w:space="0" w:color="auto"/>
              <w:bottom w:val="single" w:sz="4" w:space="0" w:color="auto"/>
              <w:right w:val="single" w:sz="8" w:space="0" w:color="auto"/>
            </w:tcBorders>
            <w:vAlign w:val="center"/>
          </w:tcPr>
          <w:p w14:paraId="67CB370B" w14:textId="5C6AFFD4" w:rsidR="002C2B3F" w:rsidRPr="00B2729F" w:rsidRDefault="002C2B3F" w:rsidP="002C2B3F">
            <w:pPr>
              <w:jc w:val="center"/>
              <w:rPr>
                <w:rFonts w:asciiTheme="minorHAnsi" w:hAnsiTheme="minorHAnsi" w:cstheme="minorHAnsi"/>
                <w:color w:val="000000"/>
                <w:sz w:val="20"/>
                <w:szCs w:val="20"/>
                <w:lang w:val="sr-Latn-RS"/>
              </w:rPr>
            </w:pPr>
            <w:r w:rsidRPr="00B2729F">
              <w:rPr>
                <w:rFonts w:asciiTheme="minorHAnsi" w:eastAsia="Batang" w:hAnsiTheme="minorHAnsi" w:cstheme="minorHAnsi"/>
                <w:color w:val="000000"/>
                <w:sz w:val="20"/>
                <w:szCs w:val="20"/>
                <w:lang w:val="sr-Latn-RS"/>
              </w:rPr>
              <w:t>TP Agrodukagjini</w:t>
            </w:r>
          </w:p>
        </w:tc>
        <w:tc>
          <w:tcPr>
            <w:tcW w:w="2410" w:type="dxa"/>
            <w:tcBorders>
              <w:top w:val="single" w:sz="4" w:space="0" w:color="auto"/>
              <w:left w:val="nil"/>
              <w:bottom w:val="single" w:sz="4" w:space="0" w:color="auto"/>
              <w:right w:val="single" w:sz="4" w:space="0" w:color="auto"/>
            </w:tcBorders>
            <w:vAlign w:val="center"/>
          </w:tcPr>
          <w:p w14:paraId="7A0B9595" w14:textId="73583B3B"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eastAsia="Batang" w:hAnsiTheme="minorHAnsi" w:cstheme="minorHAnsi"/>
                <w:color w:val="000000"/>
                <w:sz w:val="20"/>
                <w:szCs w:val="20"/>
                <w:lang w:val="sr-Latn-RS"/>
              </w:rPr>
              <w:t xml:space="preserve">Parcele br. 46-1 i 29-0 </w:t>
            </w:r>
            <w:r w:rsidRPr="00B2729F">
              <w:rPr>
                <w:rFonts w:asciiTheme="minorHAnsi" w:hAnsiTheme="minorHAnsi" w:cstheme="minorHAnsi"/>
                <w:sz w:val="20"/>
                <w:szCs w:val="20"/>
                <w:lang w:val="sr-Latn-RS"/>
              </w:rPr>
              <w:t xml:space="preserve">KZ </w:t>
            </w:r>
            <w:r w:rsidRPr="00B2729F">
              <w:rPr>
                <w:rFonts w:asciiTheme="minorHAnsi" w:eastAsia="Batang" w:hAnsiTheme="minorHAnsi" w:cstheme="minorHAnsi"/>
                <w:color w:val="000000"/>
                <w:sz w:val="20"/>
                <w:szCs w:val="20"/>
                <w:lang w:val="sr-Latn-RS"/>
              </w:rPr>
              <w:t>Ramun</w:t>
            </w:r>
          </w:p>
        </w:tc>
        <w:tc>
          <w:tcPr>
            <w:tcW w:w="2126" w:type="dxa"/>
            <w:tcBorders>
              <w:top w:val="single" w:sz="4" w:space="0" w:color="auto"/>
              <w:left w:val="single" w:sz="4" w:space="0" w:color="auto"/>
              <w:bottom w:val="single" w:sz="4" w:space="0" w:color="auto"/>
              <w:right w:val="single" w:sz="8" w:space="0" w:color="auto"/>
            </w:tcBorders>
            <w:vAlign w:val="center"/>
          </w:tcPr>
          <w:p w14:paraId="2976673F" w14:textId="44F93D51" w:rsidR="002C2B3F" w:rsidRPr="00B2729F" w:rsidRDefault="002C2B3F" w:rsidP="002C2B3F">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sz w:val="20"/>
                <w:szCs w:val="20"/>
                <w:lang w:val="sr-Latn-RS"/>
              </w:rPr>
              <w:t xml:space="preserve">KZ </w:t>
            </w:r>
            <w:r w:rsidRPr="00B2729F">
              <w:rPr>
                <w:rFonts w:asciiTheme="minorHAnsi" w:eastAsiaTheme="minorHAnsi" w:hAnsiTheme="minorHAnsi" w:cstheme="minorHAnsi"/>
                <w:color w:val="000000" w:themeColor="text1"/>
                <w:sz w:val="20"/>
                <w:szCs w:val="20"/>
                <w:shd w:val="clear" w:color="auto" w:fill="FFFFFF"/>
                <w:lang w:val="sr-Latn-RS"/>
              </w:rPr>
              <w:t>Ramun</w:t>
            </w:r>
          </w:p>
        </w:tc>
        <w:tc>
          <w:tcPr>
            <w:tcW w:w="1418" w:type="dxa"/>
            <w:tcBorders>
              <w:top w:val="single" w:sz="4" w:space="0" w:color="auto"/>
              <w:left w:val="nil"/>
              <w:bottom w:val="single" w:sz="4" w:space="0" w:color="auto"/>
              <w:right w:val="single" w:sz="8" w:space="0" w:color="auto"/>
            </w:tcBorders>
            <w:noWrap/>
            <w:vAlign w:val="center"/>
          </w:tcPr>
          <w:p w14:paraId="72401CDA" w14:textId="209FDAEC" w:rsidR="002C2B3F" w:rsidRPr="00B2729F" w:rsidRDefault="002C2B3F" w:rsidP="002C2B3F">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eastAsia="Batang" w:hAnsiTheme="minorHAnsi" w:cstheme="minorHAnsi"/>
                <w:color w:val="000000"/>
                <w:sz w:val="20"/>
                <w:szCs w:val="20"/>
                <w:lang w:val="sr-Latn-RS"/>
              </w:rPr>
              <w:t>3ha 40ari 83</w:t>
            </w:r>
            <w:r w:rsidRPr="00B2729F">
              <w:rPr>
                <w:rFonts w:asciiTheme="minorHAnsi" w:eastAsiaTheme="minorHAnsi" w:hAnsiTheme="minorHAnsi" w:cstheme="minorHAnsi"/>
                <w:color w:val="000000" w:themeColor="text1"/>
                <w:sz w:val="20"/>
                <w:szCs w:val="20"/>
                <w:shd w:val="clear" w:color="auto" w:fill="FFFFFF"/>
                <w:lang w:val="sr-Latn-RS"/>
              </w:rPr>
              <w:t xml:space="preserve"> m²</w:t>
            </w:r>
          </w:p>
          <w:p w14:paraId="3E63A7F0" w14:textId="67682A8F" w:rsidR="002C2B3F" w:rsidRPr="00B2729F" w:rsidRDefault="002C2B3F" w:rsidP="002C2B3F">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eastAsia="Batang" w:hAnsiTheme="minorHAnsi" w:cstheme="minorHAnsi"/>
                <w:color w:val="000000"/>
                <w:sz w:val="20"/>
                <w:szCs w:val="20"/>
                <w:lang w:val="sr-Latn-RS"/>
              </w:rPr>
              <w:t>(34083 m²)</w:t>
            </w:r>
          </w:p>
        </w:tc>
        <w:tc>
          <w:tcPr>
            <w:tcW w:w="1756" w:type="dxa"/>
            <w:tcBorders>
              <w:top w:val="single" w:sz="4" w:space="0" w:color="auto"/>
              <w:left w:val="nil"/>
              <w:bottom w:val="single" w:sz="4" w:space="0" w:color="auto"/>
              <w:right w:val="single" w:sz="8" w:space="0" w:color="auto"/>
            </w:tcBorders>
            <w:vAlign w:val="center"/>
          </w:tcPr>
          <w:p w14:paraId="4BBB0EBA" w14:textId="50A8DB0B" w:rsidR="002C2B3F" w:rsidRPr="00B2729F" w:rsidRDefault="002C2B3F" w:rsidP="002C2B3F">
            <w:pPr>
              <w:spacing w:line="0" w:lineRule="atLeast"/>
              <w:jc w:val="center"/>
              <w:rPr>
                <w:rFonts w:asciiTheme="minorHAnsi" w:eastAsia="Batang" w:hAnsiTheme="minorHAnsi" w:cstheme="minorHAnsi"/>
                <w:color w:val="000000"/>
                <w:sz w:val="20"/>
                <w:szCs w:val="20"/>
                <w:lang w:val="sr-Latn-RS"/>
              </w:rPr>
            </w:pPr>
            <w:r w:rsidRPr="00B2729F">
              <w:rPr>
                <w:rFonts w:asciiTheme="minorHAnsi" w:hAnsiTheme="minorHAnsi" w:cstheme="minorHAnsi"/>
                <w:color w:val="000000"/>
                <w:sz w:val="20"/>
                <w:szCs w:val="20"/>
                <w:lang w:val="sr-Latn-RS"/>
              </w:rPr>
              <w:t>Mesečni zakup</w:t>
            </w:r>
          </w:p>
          <w:p w14:paraId="78E82456" w14:textId="77777777" w:rsidR="002C2B3F" w:rsidRPr="00B2729F" w:rsidRDefault="002C2B3F" w:rsidP="002C2B3F">
            <w:pPr>
              <w:rPr>
                <w:rFonts w:asciiTheme="minorHAnsi" w:eastAsia="Batang" w:hAnsiTheme="minorHAnsi" w:cstheme="minorHAnsi"/>
                <w:sz w:val="20"/>
                <w:szCs w:val="20"/>
                <w:lang w:val="sr-Latn-RS"/>
              </w:rPr>
            </w:pPr>
          </w:p>
        </w:tc>
      </w:tr>
      <w:tr w:rsidR="002C2B3F" w:rsidRPr="00B2729F" w14:paraId="6377BB1C" w14:textId="19FCA5F8"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75921C73" w14:textId="464C52C1"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90</w:t>
            </w:r>
          </w:p>
        </w:tc>
        <w:tc>
          <w:tcPr>
            <w:tcW w:w="1790" w:type="dxa"/>
            <w:tcBorders>
              <w:top w:val="single" w:sz="4" w:space="0" w:color="auto"/>
              <w:left w:val="single" w:sz="4" w:space="0" w:color="auto"/>
              <w:bottom w:val="single" w:sz="4" w:space="0" w:color="auto"/>
              <w:right w:val="single" w:sz="8" w:space="0" w:color="auto"/>
            </w:tcBorders>
            <w:vAlign w:val="center"/>
          </w:tcPr>
          <w:p w14:paraId="015A6FED" w14:textId="0F169AA3" w:rsidR="002C2B3F" w:rsidRPr="00B2729F" w:rsidRDefault="002C2B3F" w:rsidP="002C2B3F">
            <w:pPr>
              <w:jc w:val="center"/>
              <w:rPr>
                <w:rFonts w:asciiTheme="minorHAnsi" w:hAnsiTheme="minorHAnsi" w:cstheme="minorHAnsi"/>
                <w:color w:val="000000"/>
                <w:sz w:val="20"/>
                <w:szCs w:val="20"/>
                <w:lang w:val="sr-Latn-RS"/>
              </w:rPr>
            </w:pPr>
            <w:r w:rsidRPr="00B2729F">
              <w:rPr>
                <w:rFonts w:asciiTheme="minorHAnsi" w:eastAsia="Batang" w:hAnsiTheme="minorHAnsi" w:cstheme="minorHAnsi"/>
                <w:color w:val="000000"/>
                <w:sz w:val="20"/>
                <w:szCs w:val="20"/>
                <w:lang w:val="sr-Latn-RS"/>
              </w:rPr>
              <w:t>DP Poljoprivreda</w:t>
            </w:r>
          </w:p>
        </w:tc>
        <w:tc>
          <w:tcPr>
            <w:tcW w:w="2410" w:type="dxa"/>
            <w:tcBorders>
              <w:top w:val="single" w:sz="4" w:space="0" w:color="auto"/>
              <w:left w:val="nil"/>
              <w:bottom w:val="single" w:sz="4" w:space="0" w:color="auto"/>
              <w:right w:val="single" w:sz="4" w:space="0" w:color="auto"/>
            </w:tcBorders>
            <w:vAlign w:val="center"/>
          </w:tcPr>
          <w:p w14:paraId="05848C3A" w14:textId="0ED0D6B2"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eastAsia="Batang" w:hAnsiTheme="minorHAnsi" w:cstheme="minorHAnsi"/>
                <w:color w:val="000000"/>
                <w:sz w:val="20"/>
                <w:szCs w:val="20"/>
                <w:lang w:val="sr-Latn-RS"/>
              </w:rPr>
              <w:t xml:space="preserve">Parcele 95-2 i 94-1 </w:t>
            </w:r>
            <w:r w:rsidRPr="00B2729F">
              <w:rPr>
                <w:rFonts w:asciiTheme="minorHAnsi" w:hAnsiTheme="minorHAnsi" w:cstheme="minorHAnsi"/>
                <w:sz w:val="20"/>
                <w:szCs w:val="20"/>
                <w:lang w:val="sr-Latn-RS"/>
              </w:rPr>
              <w:t xml:space="preserve">KZ </w:t>
            </w:r>
            <w:r w:rsidRPr="00B2729F">
              <w:rPr>
                <w:rFonts w:asciiTheme="minorHAnsi" w:eastAsia="Batang" w:hAnsiTheme="minorHAnsi" w:cstheme="minorHAnsi"/>
                <w:color w:val="000000"/>
                <w:sz w:val="20"/>
                <w:szCs w:val="20"/>
                <w:lang w:val="sr-Latn-RS"/>
              </w:rPr>
              <w:t>Rosuj</w:t>
            </w:r>
          </w:p>
        </w:tc>
        <w:tc>
          <w:tcPr>
            <w:tcW w:w="2126" w:type="dxa"/>
            <w:tcBorders>
              <w:top w:val="single" w:sz="4" w:space="0" w:color="auto"/>
              <w:left w:val="single" w:sz="4" w:space="0" w:color="auto"/>
              <w:bottom w:val="single" w:sz="4" w:space="0" w:color="auto"/>
              <w:right w:val="single" w:sz="8" w:space="0" w:color="auto"/>
            </w:tcBorders>
            <w:vAlign w:val="center"/>
          </w:tcPr>
          <w:p w14:paraId="4904383B" w14:textId="0A0E1A2D" w:rsidR="002C2B3F" w:rsidRPr="00B2729F" w:rsidRDefault="002C2B3F" w:rsidP="002C2B3F">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hAnsiTheme="minorHAnsi" w:cstheme="minorHAnsi"/>
                <w:sz w:val="20"/>
                <w:szCs w:val="20"/>
                <w:lang w:val="sr-Latn-RS"/>
              </w:rPr>
              <w:t xml:space="preserve">KZ </w:t>
            </w:r>
            <w:r w:rsidRPr="00B2729F">
              <w:rPr>
                <w:rFonts w:asciiTheme="minorHAnsi" w:eastAsia="Batang" w:hAnsiTheme="minorHAnsi" w:cstheme="minorHAnsi"/>
                <w:color w:val="000000"/>
                <w:sz w:val="20"/>
                <w:szCs w:val="20"/>
                <w:lang w:val="sr-Latn-RS"/>
              </w:rPr>
              <w:t>Rosuj</w:t>
            </w:r>
          </w:p>
        </w:tc>
        <w:tc>
          <w:tcPr>
            <w:tcW w:w="1418" w:type="dxa"/>
            <w:tcBorders>
              <w:top w:val="single" w:sz="4" w:space="0" w:color="auto"/>
              <w:left w:val="nil"/>
              <w:bottom w:val="single" w:sz="4" w:space="0" w:color="auto"/>
              <w:right w:val="single" w:sz="8" w:space="0" w:color="auto"/>
            </w:tcBorders>
            <w:noWrap/>
            <w:vAlign w:val="center"/>
          </w:tcPr>
          <w:p w14:paraId="4E5FA1F9" w14:textId="712ABD4C" w:rsidR="002C2B3F" w:rsidRPr="00B2729F" w:rsidRDefault="002C2B3F" w:rsidP="002C2B3F">
            <w:pPr>
              <w:spacing w:line="0" w:lineRule="atLeast"/>
              <w:jc w:val="right"/>
              <w:rPr>
                <w:rFonts w:asciiTheme="minorHAnsi" w:eastAsia="Batang" w:hAnsiTheme="minorHAnsi" w:cstheme="minorHAnsi"/>
                <w:color w:val="000000"/>
                <w:sz w:val="20"/>
                <w:szCs w:val="20"/>
                <w:lang w:val="sr-Latn-RS"/>
              </w:rPr>
            </w:pPr>
            <w:r w:rsidRPr="00B2729F">
              <w:rPr>
                <w:rFonts w:asciiTheme="minorHAnsi" w:eastAsia="Batang" w:hAnsiTheme="minorHAnsi" w:cstheme="minorHAnsi"/>
                <w:color w:val="000000"/>
                <w:sz w:val="20"/>
                <w:szCs w:val="20"/>
                <w:lang w:val="sr-Latn-RS"/>
              </w:rPr>
              <w:t>97ari 16 m²</w:t>
            </w:r>
          </w:p>
          <w:p w14:paraId="41EE0662" w14:textId="7DBFEEA6" w:rsidR="002C2B3F" w:rsidRPr="00B2729F" w:rsidRDefault="002C2B3F" w:rsidP="002C2B3F">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B2729F">
              <w:rPr>
                <w:rFonts w:asciiTheme="minorHAnsi" w:eastAsia="Batang" w:hAnsiTheme="minorHAnsi" w:cstheme="minorHAnsi"/>
                <w:color w:val="000000"/>
                <w:sz w:val="20"/>
                <w:szCs w:val="20"/>
                <w:lang w:val="sr-Latn-RS"/>
              </w:rPr>
              <w:t>(9716 m²)</w:t>
            </w:r>
          </w:p>
        </w:tc>
        <w:tc>
          <w:tcPr>
            <w:tcW w:w="1756" w:type="dxa"/>
            <w:tcBorders>
              <w:top w:val="single" w:sz="4" w:space="0" w:color="auto"/>
              <w:left w:val="nil"/>
              <w:bottom w:val="single" w:sz="4" w:space="0" w:color="auto"/>
              <w:right w:val="single" w:sz="8" w:space="0" w:color="auto"/>
            </w:tcBorders>
            <w:vAlign w:val="center"/>
          </w:tcPr>
          <w:p w14:paraId="0C77E62D" w14:textId="6DBAD349" w:rsidR="002C2B3F" w:rsidRPr="00B2729F" w:rsidRDefault="002C2B3F" w:rsidP="002C2B3F">
            <w:pPr>
              <w:spacing w:line="0" w:lineRule="atLeast"/>
              <w:jc w:val="center"/>
              <w:rPr>
                <w:rFonts w:asciiTheme="minorHAnsi" w:eastAsia="Batang"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11ACE010" w14:textId="6EC5FFF9"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4EB16628" w14:textId="66BEA20A"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91</w:t>
            </w:r>
          </w:p>
        </w:tc>
        <w:tc>
          <w:tcPr>
            <w:tcW w:w="1790" w:type="dxa"/>
            <w:tcBorders>
              <w:top w:val="single" w:sz="4" w:space="0" w:color="auto"/>
              <w:left w:val="single" w:sz="4" w:space="0" w:color="auto"/>
              <w:bottom w:val="single" w:sz="4" w:space="0" w:color="auto"/>
              <w:right w:val="single" w:sz="8" w:space="0" w:color="auto"/>
            </w:tcBorders>
            <w:vAlign w:val="center"/>
          </w:tcPr>
          <w:p w14:paraId="06A8E10E" w14:textId="70B16F49" w:rsidR="002C2B3F" w:rsidRPr="00B2729F" w:rsidRDefault="002C2B3F" w:rsidP="002C2B3F">
            <w:pPr>
              <w:jc w:val="center"/>
              <w:rPr>
                <w:rFonts w:asciiTheme="minorHAnsi" w:hAnsiTheme="minorHAnsi" w:cstheme="minorHAnsi"/>
                <w:sz w:val="20"/>
                <w:szCs w:val="20"/>
                <w:lang w:val="sr-Latn-RS"/>
              </w:rPr>
            </w:pPr>
            <w:r w:rsidRPr="00B2729F">
              <w:rPr>
                <w:rFonts w:asciiTheme="minorHAnsi" w:eastAsia="Batang" w:hAnsiTheme="minorHAnsi" w:cstheme="minorHAnsi"/>
                <w:sz w:val="20"/>
                <w:szCs w:val="20"/>
                <w:lang w:val="sr-Latn-RS"/>
              </w:rPr>
              <w:t>ZZ Liria</w:t>
            </w:r>
          </w:p>
        </w:tc>
        <w:tc>
          <w:tcPr>
            <w:tcW w:w="2410" w:type="dxa"/>
            <w:tcBorders>
              <w:top w:val="single" w:sz="4" w:space="0" w:color="auto"/>
              <w:left w:val="nil"/>
              <w:bottom w:val="single" w:sz="4" w:space="0" w:color="auto"/>
              <w:right w:val="single" w:sz="4" w:space="0" w:color="auto"/>
            </w:tcBorders>
            <w:vAlign w:val="center"/>
          </w:tcPr>
          <w:p w14:paraId="17CE855E" w14:textId="03394AA2" w:rsidR="002C2B3F" w:rsidRPr="00B2729F" w:rsidRDefault="002C2B3F" w:rsidP="002C2B3F">
            <w:pPr>
              <w:spacing w:line="0" w:lineRule="atLeast"/>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 xml:space="preserve">Parcele br.22-4 i 23-2 KZ </w:t>
            </w:r>
            <w:r w:rsidR="00B2729F" w:rsidRPr="00B2729F">
              <w:rPr>
                <w:rFonts w:asciiTheme="minorHAnsi" w:hAnsiTheme="minorHAnsi" w:cstheme="minorHAnsi"/>
                <w:sz w:val="18"/>
                <w:szCs w:val="18"/>
                <w:lang w:val="sr-Latn-RS"/>
              </w:rPr>
              <w:t xml:space="preserve">Naglavci </w:t>
            </w:r>
            <w:r w:rsidRPr="00B2729F">
              <w:rPr>
                <w:rFonts w:asciiTheme="minorHAnsi" w:hAnsiTheme="minorHAnsi" w:cstheme="minorHAnsi"/>
                <w:sz w:val="18"/>
                <w:szCs w:val="18"/>
                <w:lang w:val="sr-Latn-RS"/>
              </w:rPr>
              <w:t>površine 1ha 11ari 64m²</w:t>
            </w:r>
          </w:p>
        </w:tc>
        <w:tc>
          <w:tcPr>
            <w:tcW w:w="2126" w:type="dxa"/>
            <w:tcBorders>
              <w:top w:val="single" w:sz="4" w:space="0" w:color="auto"/>
              <w:left w:val="single" w:sz="4" w:space="0" w:color="auto"/>
              <w:bottom w:val="single" w:sz="4" w:space="0" w:color="auto"/>
              <w:right w:val="single" w:sz="8" w:space="0" w:color="auto"/>
            </w:tcBorders>
            <w:vAlign w:val="center"/>
          </w:tcPr>
          <w:p w14:paraId="68DF3239" w14:textId="4CD36629" w:rsidR="002C2B3F" w:rsidRPr="00B2729F" w:rsidRDefault="002C2B3F" w:rsidP="002C2B3F">
            <w:pPr>
              <w:spacing w:line="0" w:lineRule="atLeast"/>
              <w:jc w:val="center"/>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sz w:val="18"/>
                <w:szCs w:val="18"/>
                <w:lang w:val="sr-Latn-RS"/>
              </w:rPr>
              <w:t>KZ Nagllavë</w:t>
            </w:r>
          </w:p>
        </w:tc>
        <w:tc>
          <w:tcPr>
            <w:tcW w:w="1418" w:type="dxa"/>
            <w:tcBorders>
              <w:top w:val="single" w:sz="4" w:space="0" w:color="auto"/>
              <w:left w:val="nil"/>
              <w:bottom w:val="single" w:sz="4" w:space="0" w:color="auto"/>
              <w:right w:val="single" w:sz="8" w:space="0" w:color="auto"/>
            </w:tcBorders>
            <w:noWrap/>
            <w:vAlign w:val="center"/>
          </w:tcPr>
          <w:p w14:paraId="5596B50F" w14:textId="66D610CD" w:rsidR="002C2B3F" w:rsidRPr="00B2729F" w:rsidRDefault="002C2B3F" w:rsidP="002C2B3F">
            <w:pPr>
              <w:spacing w:line="0" w:lineRule="atLeast"/>
              <w:jc w:val="right"/>
              <w:rPr>
                <w:rFonts w:asciiTheme="minorHAnsi" w:eastAsiaTheme="minorHAnsi" w:hAnsiTheme="minorHAnsi" w:cstheme="minorHAnsi"/>
                <w:sz w:val="20"/>
                <w:szCs w:val="20"/>
                <w:shd w:val="clear" w:color="auto" w:fill="FFFFFF"/>
                <w:lang w:val="sr-Latn-RS"/>
              </w:rPr>
            </w:pPr>
            <w:r w:rsidRPr="00B2729F">
              <w:rPr>
                <w:rFonts w:asciiTheme="minorHAnsi" w:hAnsiTheme="minorHAnsi" w:cstheme="minorHAnsi"/>
                <w:sz w:val="18"/>
                <w:szCs w:val="18"/>
                <w:lang w:val="sr-Latn-RS"/>
              </w:rPr>
              <w:t>1ha 11ari 64 m² (11164 m²)</w:t>
            </w:r>
          </w:p>
        </w:tc>
        <w:tc>
          <w:tcPr>
            <w:tcW w:w="1756" w:type="dxa"/>
            <w:tcBorders>
              <w:top w:val="single" w:sz="4" w:space="0" w:color="auto"/>
              <w:left w:val="nil"/>
              <w:bottom w:val="single" w:sz="4" w:space="0" w:color="auto"/>
              <w:right w:val="single" w:sz="8" w:space="0" w:color="auto"/>
            </w:tcBorders>
            <w:vAlign w:val="center"/>
          </w:tcPr>
          <w:p w14:paraId="3CF9D311" w14:textId="5BE14100" w:rsidR="002C2B3F" w:rsidRPr="00B2729F" w:rsidRDefault="002C2B3F" w:rsidP="002C2B3F">
            <w:pPr>
              <w:spacing w:line="0" w:lineRule="atLeast"/>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7B9D87E3" w14:textId="7309BDB2"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499CA84C" w14:textId="5D7B3972"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92</w:t>
            </w:r>
          </w:p>
        </w:tc>
        <w:tc>
          <w:tcPr>
            <w:tcW w:w="1790" w:type="dxa"/>
            <w:tcBorders>
              <w:top w:val="single" w:sz="4" w:space="0" w:color="auto"/>
              <w:left w:val="single" w:sz="4" w:space="0" w:color="auto"/>
              <w:bottom w:val="single" w:sz="4" w:space="0" w:color="auto"/>
              <w:right w:val="single" w:sz="8" w:space="0" w:color="auto"/>
            </w:tcBorders>
            <w:vAlign w:val="center"/>
          </w:tcPr>
          <w:p w14:paraId="19F14AFF" w14:textId="18B62C9F" w:rsidR="002C2B3F" w:rsidRPr="00B2729F" w:rsidRDefault="002C2B3F" w:rsidP="002C2B3F">
            <w:pPr>
              <w:jc w:val="center"/>
              <w:rPr>
                <w:rFonts w:asciiTheme="minorHAnsi" w:hAnsiTheme="minorHAnsi" w:cstheme="minorHAnsi"/>
                <w:sz w:val="20"/>
                <w:szCs w:val="20"/>
                <w:lang w:val="sr-Latn-RS"/>
              </w:rPr>
            </w:pPr>
            <w:r w:rsidRPr="00B2729F">
              <w:rPr>
                <w:rFonts w:asciiTheme="minorHAnsi" w:eastAsia="Batang" w:hAnsiTheme="minorHAnsi" w:cstheme="minorHAnsi"/>
                <w:color w:val="000000"/>
                <w:sz w:val="20"/>
                <w:szCs w:val="20"/>
                <w:lang w:val="sr-Latn-RS"/>
              </w:rPr>
              <w:t>DP Poljoprivreda</w:t>
            </w:r>
          </w:p>
        </w:tc>
        <w:tc>
          <w:tcPr>
            <w:tcW w:w="2410" w:type="dxa"/>
            <w:tcBorders>
              <w:top w:val="single" w:sz="4" w:space="0" w:color="auto"/>
              <w:left w:val="nil"/>
              <w:bottom w:val="single" w:sz="4" w:space="0" w:color="auto"/>
              <w:right w:val="single" w:sz="4" w:space="0" w:color="auto"/>
            </w:tcBorders>
            <w:vAlign w:val="center"/>
          </w:tcPr>
          <w:p w14:paraId="58D6D4E1" w14:textId="5B12F6AD" w:rsidR="002C2B3F" w:rsidRPr="00B2729F" w:rsidRDefault="002C2B3F" w:rsidP="002C2B3F">
            <w:pPr>
              <w:jc w:val="center"/>
              <w:rPr>
                <w:rFonts w:asciiTheme="minorHAnsi" w:hAnsiTheme="minorHAnsi" w:cstheme="minorHAnsi"/>
                <w:sz w:val="20"/>
                <w:szCs w:val="20"/>
                <w:lang w:val="sr-Latn-RS"/>
              </w:rPr>
            </w:pPr>
            <w:r w:rsidRPr="00B2729F">
              <w:rPr>
                <w:rFonts w:asciiTheme="minorHAnsi" w:eastAsia="Batang" w:hAnsiTheme="minorHAnsi" w:cstheme="minorHAnsi"/>
                <w:color w:val="000000"/>
                <w:sz w:val="20"/>
                <w:szCs w:val="20"/>
                <w:lang w:val="sr-Latn-RS"/>
              </w:rPr>
              <w:t xml:space="preserve">Parcele 1-82; 1-83 i 1-38  </w:t>
            </w:r>
          </w:p>
        </w:tc>
        <w:tc>
          <w:tcPr>
            <w:tcW w:w="2126" w:type="dxa"/>
            <w:tcBorders>
              <w:top w:val="single" w:sz="4" w:space="0" w:color="auto"/>
              <w:left w:val="single" w:sz="4" w:space="0" w:color="auto"/>
              <w:bottom w:val="single" w:sz="4" w:space="0" w:color="auto"/>
              <w:right w:val="single" w:sz="8" w:space="0" w:color="auto"/>
            </w:tcBorders>
            <w:vAlign w:val="center"/>
          </w:tcPr>
          <w:p w14:paraId="44B19713" w14:textId="00525DD1"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Sl. Gllogjan -Peć</w:t>
            </w:r>
          </w:p>
        </w:tc>
        <w:tc>
          <w:tcPr>
            <w:tcW w:w="1418" w:type="dxa"/>
            <w:tcBorders>
              <w:top w:val="single" w:sz="4" w:space="0" w:color="auto"/>
              <w:left w:val="nil"/>
              <w:bottom w:val="single" w:sz="4" w:space="0" w:color="auto"/>
              <w:right w:val="single" w:sz="8" w:space="0" w:color="auto"/>
            </w:tcBorders>
            <w:noWrap/>
            <w:vAlign w:val="center"/>
          </w:tcPr>
          <w:p w14:paraId="74B5E16C" w14:textId="77777777" w:rsidR="002C2B3F" w:rsidRPr="00B2729F" w:rsidRDefault="002C2B3F" w:rsidP="002C2B3F">
            <w:pPr>
              <w:jc w:val="right"/>
              <w:rPr>
                <w:rFonts w:asciiTheme="minorHAnsi" w:eastAsia="Batang" w:hAnsiTheme="minorHAnsi" w:cstheme="minorHAnsi"/>
                <w:color w:val="000000"/>
                <w:sz w:val="20"/>
                <w:szCs w:val="20"/>
                <w:lang w:val="sr-Latn-RS"/>
              </w:rPr>
            </w:pPr>
            <w:r w:rsidRPr="00B2729F">
              <w:rPr>
                <w:rFonts w:asciiTheme="minorHAnsi" w:eastAsia="Batang" w:hAnsiTheme="minorHAnsi" w:cstheme="minorHAnsi"/>
                <w:color w:val="000000"/>
                <w:sz w:val="20"/>
                <w:szCs w:val="20"/>
                <w:lang w:val="sr-Latn-RS"/>
              </w:rPr>
              <w:t>86ari68 m²</w:t>
            </w:r>
          </w:p>
          <w:p w14:paraId="6BFD9DD9" w14:textId="5DAC9582" w:rsidR="002C2B3F" w:rsidRPr="00B2729F" w:rsidRDefault="002C2B3F" w:rsidP="002C2B3F">
            <w:pPr>
              <w:jc w:val="right"/>
              <w:rPr>
                <w:rFonts w:asciiTheme="minorHAnsi" w:hAnsiTheme="minorHAnsi" w:cstheme="minorHAnsi"/>
                <w:sz w:val="20"/>
                <w:szCs w:val="20"/>
                <w:lang w:val="sr-Latn-RS"/>
              </w:rPr>
            </w:pPr>
            <w:r w:rsidRPr="00B2729F">
              <w:rPr>
                <w:rFonts w:asciiTheme="minorHAnsi" w:eastAsia="Batang" w:hAnsiTheme="minorHAnsi" w:cstheme="minorHAnsi"/>
                <w:color w:val="000000"/>
                <w:sz w:val="20"/>
                <w:szCs w:val="20"/>
                <w:lang w:val="sr-Latn-RS"/>
              </w:rPr>
              <w:t>(8668 m²)</w:t>
            </w:r>
          </w:p>
        </w:tc>
        <w:tc>
          <w:tcPr>
            <w:tcW w:w="1756" w:type="dxa"/>
            <w:tcBorders>
              <w:top w:val="single" w:sz="4" w:space="0" w:color="auto"/>
              <w:left w:val="nil"/>
              <w:bottom w:val="single" w:sz="4" w:space="0" w:color="auto"/>
              <w:right w:val="single" w:sz="8" w:space="0" w:color="auto"/>
            </w:tcBorders>
            <w:vAlign w:val="center"/>
          </w:tcPr>
          <w:p w14:paraId="57BF453B" w14:textId="4F022297" w:rsidR="002C2B3F" w:rsidRPr="00B2729F" w:rsidRDefault="002C2B3F" w:rsidP="002C2B3F">
            <w:pPr>
              <w:jc w:val="center"/>
              <w:rPr>
                <w:rFonts w:asciiTheme="minorHAnsi" w:eastAsia="Batang"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2C2B3F" w:rsidRPr="00B2729F" w14:paraId="1566DBAF" w14:textId="481235D0"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06A5CD6D" w14:textId="5124AB28"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93</w:t>
            </w:r>
          </w:p>
        </w:tc>
        <w:tc>
          <w:tcPr>
            <w:tcW w:w="1790" w:type="dxa"/>
            <w:tcBorders>
              <w:top w:val="single" w:sz="4" w:space="0" w:color="auto"/>
              <w:left w:val="single" w:sz="4" w:space="0" w:color="auto"/>
              <w:bottom w:val="single" w:sz="4" w:space="0" w:color="auto"/>
              <w:right w:val="single" w:sz="8" w:space="0" w:color="auto"/>
            </w:tcBorders>
            <w:vAlign w:val="center"/>
          </w:tcPr>
          <w:p w14:paraId="21C67AA8" w14:textId="1A79F6DA" w:rsidR="002C2B3F" w:rsidRPr="00B2729F" w:rsidRDefault="002C2B3F" w:rsidP="002C2B3F">
            <w:pPr>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DP Virxhinia</w:t>
            </w:r>
          </w:p>
        </w:tc>
        <w:tc>
          <w:tcPr>
            <w:tcW w:w="2410" w:type="dxa"/>
            <w:tcBorders>
              <w:top w:val="single" w:sz="4" w:space="0" w:color="auto"/>
              <w:left w:val="nil"/>
              <w:bottom w:val="single" w:sz="4" w:space="0" w:color="auto"/>
              <w:right w:val="single" w:sz="4" w:space="0" w:color="auto"/>
            </w:tcBorders>
            <w:vAlign w:val="center"/>
          </w:tcPr>
          <w:p w14:paraId="565C5160" w14:textId="0A6DBB0A" w:rsidR="002C2B3F" w:rsidRPr="00B2729F" w:rsidRDefault="00795A20" w:rsidP="002C2B3F">
            <w:pPr>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 xml:space="preserve">Depo iza uprave </w:t>
            </w:r>
          </w:p>
        </w:tc>
        <w:tc>
          <w:tcPr>
            <w:tcW w:w="2126" w:type="dxa"/>
            <w:tcBorders>
              <w:top w:val="single" w:sz="4" w:space="0" w:color="auto"/>
              <w:left w:val="single" w:sz="4" w:space="0" w:color="auto"/>
              <w:bottom w:val="single" w:sz="4" w:space="0" w:color="auto"/>
              <w:right w:val="single" w:sz="8" w:space="0" w:color="auto"/>
            </w:tcBorders>
            <w:vAlign w:val="center"/>
          </w:tcPr>
          <w:p w14:paraId="2EAAC19E" w14:textId="0372758D" w:rsidR="002C2B3F" w:rsidRPr="00B2729F" w:rsidRDefault="00795A20" w:rsidP="002C2B3F">
            <w:pPr>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Blizu puta</w:t>
            </w:r>
            <w:r w:rsidR="002C2B3F" w:rsidRPr="00B2729F">
              <w:rPr>
                <w:rFonts w:asciiTheme="minorHAnsi" w:hAnsiTheme="minorHAnsi" w:cstheme="minorHAnsi"/>
                <w:color w:val="000000"/>
                <w:sz w:val="20"/>
                <w:szCs w:val="20"/>
                <w:lang w:val="sr-Latn-RS"/>
              </w:rPr>
              <w:t xml:space="preserve"> Đakovica</w:t>
            </w:r>
            <w:r w:rsidRPr="00B2729F">
              <w:rPr>
                <w:rFonts w:asciiTheme="minorHAnsi" w:hAnsiTheme="minorHAnsi" w:cstheme="minorHAnsi"/>
                <w:color w:val="000000"/>
                <w:sz w:val="20"/>
                <w:szCs w:val="20"/>
                <w:lang w:val="sr-Latn-RS"/>
              </w:rPr>
              <w:t xml:space="preserve"> – Prizren </w:t>
            </w:r>
          </w:p>
        </w:tc>
        <w:tc>
          <w:tcPr>
            <w:tcW w:w="1418" w:type="dxa"/>
            <w:tcBorders>
              <w:top w:val="single" w:sz="4" w:space="0" w:color="auto"/>
              <w:left w:val="nil"/>
              <w:bottom w:val="single" w:sz="4" w:space="0" w:color="auto"/>
              <w:right w:val="single" w:sz="8" w:space="0" w:color="auto"/>
            </w:tcBorders>
            <w:noWrap/>
            <w:vAlign w:val="center"/>
          </w:tcPr>
          <w:p w14:paraId="67D299E5" w14:textId="74F943F7" w:rsidR="002C2B3F" w:rsidRPr="00B2729F" w:rsidRDefault="00795A20" w:rsidP="002C2B3F">
            <w:pPr>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18"/>
                <w:szCs w:val="18"/>
                <w:lang w:val="sr-Latn-RS"/>
              </w:rPr>
              <w:t>750 m</w:t>
            </w:r>
            <w:r w:rsidRPr="00B2729F">
              <w:rPr>
                <w:rFonts w:asciiTheme="minorHAnsi" w:hAnsiTheme="minorHAnsi" w:cstheme="minorHAnsi"/>
                <w:color w:val="000000"/>
                <w:sz w:val="18"/>
                <w:szCs w:val="18"/>
                <w:vertAlign w:val="superscript"/>
                <w:lang w:val="sr-Latn-RS"/>
              </w:rPr>
              <w:t xml:space="preserve">2 </w:t>
            </w:r>
          </w:p>
        </w:tc>
        <w:tc>
          <w:tcPr>
            <w:tcW w:w="1756" w:type="dxa"/>
            <w:tcBorders>
              <w:top w:val="single" w:sz="4" w:space="0" w:color="auto"/>
              <w:left w:val="nil"/>
              <w:bottom w:val="single" w:sz="4" w:space="0" w:color="auto"/>
              <w:right w:val="single" w:sz="8" w:space="0" w:color="auto"/>
            </w:tcBorders>
            <w:vAlign w:val="center"/>
          </w:tcPr>
          <w:p w14:paraId="0AD3D712" w14:textId="77777777" w:rsidR="002C2B3F" w:rsidRPr="00B2729F" w:rsidRDefault="002C2B3F" w:rsidP="002C2B3F">
            <w:pPr>
              <w:spacing w:line="0" w:lineRule="atLeast"/>
              <w:jc w:val="center"/>
              <w:rPr>
                <w:rFonts w:asciiTheme="minorHAnsi" w:eastAsia="Batang" w:hAnsiTheme="minorHAnsi" w:cstheme="minorHAnsi"/>
                <w:color w:val="000000"/>
                <w:sz w:val="20"/>
                <w:szCs w:val="20"/>
                <w:lang w:val="sr-Latn-RS"/>
              </w:rPr>
            </w:pPr>
            <w:r w:rsidRPr="00B2729F">
              <w:rPr>
                <w:rFonts w:asciiTheme="minorHAnsi" w:hAnsiTheme="minorHAnsi" w:cstheme="minorHAnsi"/>
                <w:color w:val="000000"/>
                <w:sz w:val="20"/>
                <w:szCs w:val="20"/>
                <w:lang w:val="sr-Latn-RS"/>
              </w:rPr>
              <w:t>Mesečni zakup</w:t>
            </w:r>
          </w:p>
          <w:p w14:paraId="7DA74739" w14:textId="77777777" w:rsidR="002C2B3F" w:rsidRPr="00B2729F" w:rsidRDefault="002C2B3F" w:rsidP="002C2B3F">
            <w:pPr>
              <w:jc w:val="center"/>
              <w:rPr>
                <w:rFonts w:asciiTheme="minorHAnsi" w:hAnsiTheme="minorHAnsi" w:cstheme="minorHAnsi"/>
                <w:color w:val="000000"/>
                <w:sz w:val="20"/>
                <w:szCs w:val="20"/>
                <w:lang w:val="sr-Latn-RS"/>
              </w:rPr>
            </w:pPr>
          </w:p>
        </w:tc>
      </w:tr>
      <w:tr w:rsidR="00795A20" w:rsidRPr="00B2729F" w14:paraId="4BF34205" w14:textId="15644DAC" w:rsidTr="000A2B12">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260674DC" w14:textId="1C2930DF" w:rsidR="00795A20" w:rsidRPr="00B2729F" w:rsidRDefault="00795A20" w:rsidP="00795A20">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94</w:t>
            </w:r>
          </w:p>
        </w:tc>
        <w:tc>
          <w:tcPr>
            <w:tcW w:w="1790" w:type="dxa"/>
            <w:tcBorders>
              <w:top w:val="single" w:sz="4" w:space="0" w:color="auto"/>
              <w:left w:val="single" w:sz="4" w:space="0" w:color="auto"/>
              <w:bottom w:val="single" w:sz="4" w:space="0" w:color="auto"/>
              <w:right w:val="single" w:sz="8" w:space="0" w:color="auto"/>
            </w:tcBorders>
            <w:vAlign w:val="center"/>
          </w:tcPr>
          <w:p w14:paraId="60BDDCCF" w14:textId="73B85399" w:rsidR="00795A20" w:rsidRPr="00B2729F" w:rsidRDefault="004A5F9E" w:rsidP="00795A20">
            <w:pPr>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DP</w:t>
            </w:r>
            <w:r w:rsidR="00795A20" w:rsidRPr="00B2729F">
              <w:rPr>
                <w:rFonts w:asciiTheme="minorHAnsi" w:hAnsiTheme="minorHAnsi" w:cstheme="minorHAnsi"/>
                <w:sz w:val="18"/>
                <w:szCs w:val="18"/>
                <w:lang w:val="sr-Latn-RS"/>
              </w:rPr>
              <w:t xml:space="preserve"> Deva</w:t>
            </w:r>
          </w:p>
        </w:tc>
        <w:tc>
          <w:tcPr>
            <w:tcW w:w="2410" w:type="dxa"/>
            <w:tcBorders>
              <w:top w:val="single" w:sz="4" w:space="0" w:color="auto"/>
              <w:left w:val="nil"/>
              <w:bottom w:val="single" w:sz="4" w:space="0" w:color="auto"/>
              <w:right w:val="single" w:sz="4" w:space="0" w:color="auto"/>
            </w:tcBorders>
            <w:vAlign w:val="center"/>
          </w:tcPr>
          <w:p w14:paraId="6ECCD693" w14:textId="2D171887" w:rsidR="00795A20" w:rsidRPr="00B2729F" w:rsidRDefault="004A5F9E" w:rsidP="00795A20">
            <w:pPr>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 xml:space="preserve">Administrativne kancelarije </w:t>
            </w:r>
            <w:r w:rsidR="00795A20" w:rsidRPr="00B2729F">
              <w:rPr>
                <w:rFonts w:asciiTheme="minorHAnsi" w:hAnsiTheme="minorHAnsi" w:cstheme="minorHAnsi"/>
                <w:sz w:val="18"/>
                <w:szCs w:val="18"/>
                <w:lang w:val="sr-Latn-RS"/>
              </w:rPr>
              <w:t xml:space="preserve"> </w:t>
            </w:r>
          </w:p>
        </w:tc>
        <w:tc>
          <w:tcPr>
            <w:tcW w:w="2126" w:type="dxa"/>
            <w:tcBorders>
              <w:top w:val="single" w:sz="4" w:space="0" w:color="auto"/>
              <w:left w:val="single" w:sz="4" w:space="0" w:color="auto"/>
              <w:bottom w:val="single" w:sz="4" w:space="0" w:color="auto"/>
              <w:right w:val="single" w:sz="8" w:space="0" w:color="auto"/>
            </w:tcBorders>
            <w:vAlign w:val="center"/>
          </w:tcPr>
          <w:p w14:paraId="4350BC63" w14:textId="5F3409C0" w:rsidR="00795A20" w:rsidRPr="00B2729F" w:rsidRDefault="004A5F9E" w:rsidP="00795A20">
            <w:pPr>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Centar Đakovice</w:t>
            </w:r>
            <w:r w:rsidR="00795A20" w:rsidRPr="00B2729F">
              <w:rPr>
                <w:rFonts w:asciiTheme="minorHAnsi" w:hAnsiTheme="minorHAnsi" w:cstheme="minorHAnsi"/>
                <w:sz w:val="18"/>
                <w:szCs w:val="18"/>
                <w:lang w:val="sr-Latn-RS"/>
              </w:rPr>
              <w:t xml:space="preserve"> </w:t>
            </w:r>
          </w:p>
        </w:tc>
        <w:tc>
          <w:tcPr>
            <w:tcW w:w="1418" w:type="dxa"/>
            <w:tcBorders>
              <w:top w:val="single" w:sz="4" w:space="0" w:color="auto"/>
              <w:left w:val="nil"/>
              <w:bottom w:val="single" w:sz="4" w:space="0" w:color="auto"/>
              <w:right w:val="single" w:sz="8" w:space="0" w:color="auto"/>
            </w:tcBorders>
            <w:noWrap/>
            <w:vAlign w:val="center"/>
          </w:tcPr>
          <w:p w14:paraId="0B580CE4" w14:textId="2F1E0A4E" w:rsidR="00795A20" w:rsidRPr="00B2729F" w:rsidRDefault="00795A20" w:rsidP="00795A20">
            <w:pPr>
              <w:jc w:val="right"/>
              <w:rPr>
                <w:rFonts w:asciiTheme="minorHAnsi" w:hAnsiTheme="minorHAnsi" w:cstheme="minorHAnsi"/>
                <w:color w:val="000000"/>
                <w:sz w:val="20"/>
                <w:szCs w:val="20"/>
                <w:lang w:val="sr-Latn-RS"/>
              </w:rPr>
            </w:pPr>
            <w:r w:rsidRPr="00B2729F">
              <w:rPr>
                <w:rFonts w:asciiTheme="minorHAnsi" w:hAnsiTheme="minorHAnsi" w:cstheme="minorHAnsi"/>
                <w:color w:val="000000"/>
                <w:sz w:val="18"/>
                <w:szCs w:val="18"/>
                <w:lang w:val="sr-Latn-RS"/>
              </w:rPr>
              <w:t>343 m</w:t>
            </w:r>
            <w:r w:rsidRPr="00B2729F">
              <w:rPr>
                <w:rFonts w:asciiTheme="minorHAnsi" w:hAnsiTheme="minorHAnsi" w:cstheme="minorHAnsi"/>
                <w:color w:val="000000"/>
                <w:sz w:val="18"/>
                <w:szCs w:val="18"/>
                <w:vertAlign w:val="superscript"/>
                <w:lang w:val="sr-Latn-RS"/>
              </w:rPr>
              <w:t>2</w:t>
            </w:r>
          </w:p>
        </w:tc>
        <w:tc>
          <w:tcPr>
            <w:tcW w:w="1756" w:type="dxa"/>
            <w:tcBorders>
              <w:top w:val="single" w:sz="4" w:space="0" w:color="auto"/>
              <w:left w:val="nil"/>
              <w:bottom w:val="single" w:sz="4" w:space="0" w:color="auto"/>
              <w:right w:val="single" w:sz="8" w:space="0" w:color="auto"/>
            </w:tcBorders>
            <w:vAlign w:val="center"/>
          </w:tcPr>
          <w:p w14:paraId="7BEE7E8A" w14:textId="77777777" w:rsidR="00795A20" w:rsidRPr="00B2729F" w:rsidRDefault="00795A20" w:rsidP="00795A20">
            <w:pPr>
              <w:spacing w:line="0" w:lineRule="atLeast"/>
              <w:jc w:val="center"/>
              <w:rPr>
                <w:rFonts w:asciiTheme="minorHAnsi" w:eastAsia="Batang" w:hAnsiTheme="minorHAnsi" w:cstheme="minorHAnsi"/>
                <w:color w:val="000000"/>
                <w:sz w:val="20"/>
                <w:szCs w:val="20"/>
                <w:lang w:val="sr-Latn-RS"/>
              </w:rPr>
            </w:pPr>
            <w:r w:rsidRPr="00B2729F">
              <w:rPr>
                <w:rFonts w:asciiTheme="minorHAnsi" w:hAnsiTheme="minorHAnsi" w:cstheme="minorHAnsi"/>
                <w:color w:val="000000"/>
                <w:sz w:val="20"/>
                <w:szCs w:val="20"/>
                <w:lang w:val="sr-Latn-RS"/>
              </w:rPr>
              <w:t>Mesečni zakup</w:t>
            </w:r>
          </w:p>
          <w:p w14:paraId="44046B9E" w14:textId="77777777" w:rsidR="00795A20" w:rsidRPr="00B2729F" w:rsidRDefault="00795A20" w:rsidP="00795A20">
            <w:pPr>
              <w:jc w:val="center"/>
              <w:rPr>
                <w:rFonts w:asciiTheme="minorHAnsi" w:hAnsiTheme="minorHAnsi" w:cstheme="minorHAnsi"/>
                <w:color w:val="000000"/>
                <w:sz w:val="20"/>
                <w:szCs w:val="20"/>
                <w:lang w:val="sr-Latn-RS"/>
              </w:rPr>
            </w:pPr>
          </w:p>
        </w:tc>
      </w:tr>
      <w:tr w:rsidR="00795A20" w:rsidRPr="00B2729F" w14:paraId="1C18D3AA" w14:textId="78A165B6" w:rsidTr="00F71DB6">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4E38A6B0" w14:textId="2CAA2E94" w:rsidR="00795A20" w:rsidRPr="00B2729F" w:rsidRDefault="00795A20" w:rsidP="00795A20">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95</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6E5F84DA" w14:textId="7FD3D787" w:rsidR="00795A20" w:rsidRPr="00B2729F" w:rsidRDefault="004A5F9E" w:rsidP="00795A20">
            <w:pPr>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DP</w:t>
            </w:r>
            <w:r w:rsidR="00795A20" w:rsidRPr="00B2729F">
              <w:rPr>
                <w:rFonts w:asciiTheme="minorHAnsi" w:hAnsiTheme="minorHAnsi" w:cstheme="minorHAnsi"/>
                <w:sz w:val="18"/>
                <w:szCs w:val="18"/>
                <w:lang w:val="sr-Latn-RS"/>
              </w:rPr>
              <w:t xml:space="preserve"> Ereniku </w:t>
            </w:r>
            <w:r w:rsidR="00B2729F" w:rsidRPr="00B2729F">
              <w:rPr>
                <w:rFonts w:asciiTheme="minorHAnsi" w:hAnsiTheme="minorHAnsi" w:cstheme="minorHAnsi"/>
                <w:sz w:val="18"/>
                <w:szCs w:val="18"/>
                <w:lang w:val="sr-Latn-RS"/>
              </w:rPr>
              <w:t xml:space="preserve">Primarna </w:t>
            </w:r>
            <w:r w:rsidRPr="00B2729F">
              <w:rPr>
                <w:rFonts w:asciiTheme="minorHAnsi" w:hAnsiTheme="minorHAnsi" w:cstheme="minorHAnsi"/>
                <w:sz w:val="18"/>
                <w:szCs w:val="18"/>
                <w:lang w:val="sr-Latn-RS"/>
              </w:rPr>
              <w:t>proizvodnja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789402" w14:textId="67CC3E9B" w:rsidR="00795A20" w:rsidRPr="00B2729F" w:rsidRDefault="00795A20" w:rsidP="00795A20">
            <w:pPr>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Parcel</w:t>
            </w:r>
            <w:r w:rsidR="004A5F9E" w:rsidRPr="00B2729F">
              <w:rPr>
                <w:rFonts w:asciiTheme="minorHAnsi" w:hAnsiTheme="minorHAnsi" w:cstheme="minorHAnsi"/>
                <w:sz w:val="18"/>
                <w:szCs w:val="18"/>
                <w:lang w:val="sr-Latn-RS"/>
              </w:rPr>
              <w:t>a</w:t>
            </w:r>
            <w:r w:rsidRPr="00B2729F">
              <w:rPr>
                <w:rFonts w:asciiTheme="minorHAnsi" w:hAnsiTheme="minorHAnsi" w:cstheme="minorHAnsi"/>
                <w:sz w:val="18"/>
                <w:szCs w:val="18"/>
                <w:lang w:val="sr-Latn-RS"/>
              </w:rPr>
              <w:t xml:space="preserve"> </w:t>
            </w:r>
            <w:r w:rsidR="004A5F9E" w:rsidRPr="00B2729F">
              <w:rPr>
                <w:rFonts w:asciiTheme="minorHAnsi" w:hAnsiTheme="minorHAnsi" w:cstheme="minorHAnsi"/>
                <w:sz w:val="18"/>
                <w:szCs w:val="18"/>
                <w:lang w:val="sr-Latn-RS"/>
              </w:rPr>
              <w:t>br</w:t>
            </w:r>
            <w:r w:rsidRPr="00B2729F">
              <w:rPr>
                <w:rFonts w:asciiTheme="minorHAnsi" w:hAnsiTheme="minorHAnsi" w:cstheme="minorHAnsi"/>
                <w:sz w:val="18"/>
                <w:szCs w:val="18"/>
                <w:lang w:val="sr-Latn-RS"/>
              </w:rPr>
              <w:t xml:space="preserve">. 179-0 </w:t>
            </w:r>
            <w:r w:rsidR="004A5F9E" w:rsidRPr="00B2729F">
              <w:rPr>
                <w:rFonts w:asciiTheme="minorHAnsi" w:hAnsiTheme="minorHAnsi" w:cstheme="minorHAnsi"/>
                <w:sz w:val="18"/>
                <w:szCs w:val="18"/>
                <w:lang w:val="sr-Latn-RS"/>
              </w:rPr>
              <w:t>K</w:t>
            </w:r>
            <w:r w:rsidRPr="00B2729F">
              <w:rPr>
                <w:rFonts w:asciiTheme="minorHAnsi" w:hAnsiTheme="minorHAnsi" w:cstheme="minorHAnsi"/>
                <w:sz w:val="18"/>
                <w:szCs w:val="18"/>
                <w:lang w:val="sr-Latn-RS"/>
              </w:rPr>
              <w:t xml:space="preserve">Z Pjetershan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D2F175" w14:textId="72618A73" w:rsidR="00795A20" w:rsidRPr="00B2729F" w:rsidRDefault="004A5F9E" w:rsidP="00795A20">
            <w:pPr>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Selo</w:t>
            </w:r>
            <w:r w:rsidR="00795A20" w:rsidRPr="00B2729F">
              <w:rPr>
                <w:rFonts w:asciiTheme="minorHAnsi" w:hAnsiTheme="minorHAnsi" w:cstheme="minorHAnsi"/>
                <w:sz w:val="18"/>
                <w:szCs w:val="18"/>
                <w:lang w:val="sr-Latn-RS"/>
              </w:rPr>
              <w:t xml:space="preserve"> Pjetërshan – </w:t>
            </w:r>
            <w:r w:rsidRPr="00B2729F">
              <w:rPr>
                <w:rFonts w:asciiTheme="minorHAnsi" w:hAnsiTheme="minorHAnsi" w:cstheme="minorHAnsi"/>
                <w:sz w:val="18"/>
                <w:szCs w:val="18"/>
                <w:lang w:val="sr-Latn-RS"/>
              </w:rPr>
              <w:t>Đakovica</w:t>
            </w:r>
            <w:r w:rsidR="00795A20" w:rsidRPr="00B2729F">
              <w:rPr>
                <w:rFonts w:asciiTheme="minorHAnsi" w:hAnsiTheme="minorHAnsi" w:cstheme="minorHAnsi"/>
                <w:sz w:val="18"/>
                <w:szCs w:val="18"/>
                <w:lang w:val="sr-Latn-R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60273" w14:textId="07E1BF12" w:rsidR="00795A20" w:rsidRPr="00B2729F" w:rsidRDefault="00795A20" w:rsidP="00795A20">
            <w:pPr>
              <w:jc w:val="right"/>
              <w:rPr>
                <w:rFonts w:asciiTheme="minorHAnsi" w:hAnsiTheme="minorHAnsi" w:cstheme="minorHAnsi"/>
                <w:sz w:val="20"/>
                <w:szCs w:val="20"/>
                <w:lang w:val="sr-Latn-RS"/>
              </w:rPr>
            </w:pPr>
            <w:r w:rsidRPr="00B2729F">
              <w:rPr>
                <w:rFonts w:asciiTheme="minorHAnsi" w:hAnsiTheme="minorHAnsi" w:cstheme="minorHAnsi"/>
                <w:sz w:val="18"/>
                <w:szCs w:val="18"/>
                <w:lang w:val="sr-Latn-RS"/>
              </w:rPr>
              <w:t>1ha 59ari 97m² (15997 m²)</w:t>
            </w:r>
          </w:p>
        </w:tc>
        <w:tc>
          <w:tcPr>
            <w:tcW w:w="1756" w:type="dxa"/>
            <w:tcBorders>
              <w:top w:val="single" w:sz="4" w:space="0" w:color="auto"/>
              <w:left w:val="nil"/>
              <w:bottom w:val="single" w:sz="4" w:space="0" w:color="auto"/>
              <w:right w:val="single" w:sz="8" w:space="0" w:color="auto"/>
            </w:tcBorders>
            <w:vAlign w:val="center"/>
          </w:tcPr>
          <w:p w14:paraId="07796C66" w14:textId="09178621" w:rsidR="00795A20" w:rsidRPr="00B2729F" w:rsidRDefault="00795A20" w:rsidP="00795A20">
            <w:pPr>
              <w:spacing w:line="0" w:lineRule="atLeast"/>
              <w:jc w:val="center"/>
              <w:rPr>
                <w:rFonts w:asciiTheme="minorHAnsi" w:eastAsia="Batang"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p w14:paraId="62C7E4BC" w14:textId="77777777" w:rsidR="00795A20" w:rsidRPr="00B2729F" w:rsidRDefault="00795A20" w:rsidP="00795A20">
            <w:pPr>
              <w:jc w:val="center"/>
              <w:rPr>
                <w:rFonts w:asciiTheme="minorHAnsi" w:hAnsiTheme="minorHAnsi" w:cstheme="minorHAnsi"/>
                <w:color w:val="000000"/>
                <w:sz w:val="20"/>
                <w:szCs w:val="20"/>
                <w:lang w:val="sr-Latn-RS"/>
              </w:rPr>
            </w:pPr>
          </w:p>
        </w:tc>
      </w:tr>
      <w:tr w:rsidR="00795A20" w:rsidRPr="00B2729F" w14:paraId="535CBA1B" w14:textId="77777777" w:rsidTr="00F71DB6">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71A14B5E" w14:textId="19D67D90" w:rsidR="00795A20" w:rsidRPr="00B2729F" w:rsidRDefault="00795A20" w:rsidP="00795A20">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96</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53D557AC" w14:textId="4206FD13" w:rsidR="00795A20" w:rsidRPr="00B2729F" w:rsidRDefault="004A5F9E" w:rsidP="00795A20">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ZZ</w:t>
            </w:r>
            <w:r w:rsidR="00795A20" w:rsidRPr="00B2729F">
              <w:rPr>
                <w:rFonts w:asciiTheme="minorHAnsi" w:hAnsiTheme="minorHAnsi" w:cstheme="minorHAnsi"/>
                <w:sz w:val="20"/>
                <w:szCs w:val="20"/>
                <w:lang w:val="sr-Latn-RS"/>
              </w:rPr>
              <w:t xml:space="preserve"> Gurakoc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914B82" w14:textId="309E74EB" w:rsidR="00795A20" w:rsidRPr="00B2729F" w:rsidRDefault="00795A20" w:rsidP="00795A20">
            <w:pPr>
              <w:jc w:val="center"/>
              <w:rPr>
                <w:rFonts w:asciiTheme="minorHAnsi" w:hAnsiTheme="minorHAnsi" w:cstheme="minorHAnsi"/>
                <w:sz w:val="20"/>
                <w:szCs w:val="20"/>
                <w:lang w:val="sr-Latn-RS"/>
              </w:rPr>
            </w:pPr>
            <w:r w:rsidRPr="00B2729F">
              <w:rPr>
                <w:rFonts w:asciiTheme="minorHAnsi" w:hAnsiTheme="minorHAnsi" w:cs="Calibri"/>
                <w:sz w:val="20"/>
                <w:szCs w:val="20"/>
                <w:lang w:val="sr-Latn-RS"/>
              </w:rPr>
              <w:t>Parcel</w:t>
            </w:r>
            <w:r w:rsidR="004A5F9E" w:rsidRPr="00B2729F">
              <w:rPr>
                <w:rFonts w:asciiTheme="minorHAnsi" w:hAnsiTheme="minorHAnsi" w:cs="Calibri"/>
                <w:sz w:val="20"/>
                <w:szCs w:val="20"/>
                <w:lang w:val="sr-Latn-RS"/>
              </w:rPr>
              <w:t>e</w:t>
            </w:r>
            <w:r w:rsidRPr="00B2729F">
              <w:rPr>
                <w:rFonts w:asciiTheme="minorHAnsi" w:hAnsiTheme="minorHAnsi" w:cs="Calibri"/>
                <w:sz w:val="20"/>
                <w:szCs w:val="20"/>
                <w:lang w:val="sr-Latn-RS"/>
              </w:rPr>
              <w:t xml:space="preserve"> </w:t>
            </w:r>
            <w:r w:rsidR="004A5F9E" w:rsidRPr="00B2729F">
              <w:rPr>
                <w:rFonts w:asciiTheme="minorHAnsi" w:hAnsiTheme="minorHAnsi" w:cs="Calibri"/>
                <w:sz w:val="20"/>
                <w:szCs w:val="20"/>
                <w:lang w:val="sr-Latn-RS"/>
              </w:rPr>
              <w:t>b</w:t>
            </w:r>
            <w:r w:rsidRPr="00B2729F">
              <w:rPr>
                <w:rFonts w:asciiTheme="minorHAnsi" w:hAnsiTheme="minorHAnsi" w:cs="Calibri"/>
                <w:sz w:val="20"/>
                <w:szCs w:val="20"/>
                <w:lang w:val="sr-Latn-RS"/>
              </w:rPr>
              <w:t xml:space="preserve">r. 155-2, 155-3, 155-4, 155-5, 155-6, 155-7, 155-9, 155-10, 155-11, 155-12, 155-13, 155-14, 155-15, 155-16, 155-17, 155-18, 155-19, 155-20, 155-21, 155-22 </w:t>
            </w:r>
            <w:r w:rsidR="004A5F9E" w:rsidRPr="00B2729F">
              <w:rPr>
                <w:rFonts w:asciiTheme="minorHAnsi" w:hAnsiTheme="minorHAnsi" w:cs="Calibri"/>
                <w:sz w:val="20"/>
                <w:szCs w:val="20"/>
                <w:lang w:val="sr-Latn-RS"/>
              </w:rPr>
              <w:t>u</w:t>
            </w:r>
            <w:r w:rsidRPr="00B2729F">
              <w:rPr>
                <w:rFonts w:asciiTheme="minorHAnsi" w:hAnsiTheme="minorHAnsi" w:cs="Calibri"/>
                <w:sz w:val="20"/>
                <w:szCs w:val="20"/>
                <w:lang w:val="sr-Latn-RS"/>
              </w:rPr>
              <w:t xml:space="preserve"> </w:t>
            </w:r>
            <w:r w:rsidR="004A5F9E" w:rsidRPr="00B2729F">
              <w:rPr>
                <w:rFonts w:asciiTheme="minorHAnsi" w:hAnsiTheme="minorHAnsi" w:cs="Calibri"/>
                <w:sz w:val="20"/>
                <w:szCs w:val="20"/>
                <w:lang w:val="sr-Latn-RS"/>
              </w:rPr>
              <w:t>K</w:t>
            </w:r>
            <w:r w:rsidRPr="00B2729F">
              <w:rPr>
                <w:rFonts w:asciiTheme="minorHAnsi" w:hAnsiTheme="minorHAnsi" w:cs="Calibri"/>
                <w:sz w:val="20"/>
                <w:szCs w:val="20"/>
                <w:lang w:val="sr-Latn-RS"/>
              </w:rPr>
              <w:t xml:space="preserve">Z Gurakoc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0A94E3" w14:textId="35F79F81" w:rsidR="00795A20" w:rsidRPr="00B2729F" w:rsidRDefault="004A5F9E" w:rsidP="00795A20">
            <w:pPr>
              <w:jc w:val="center"/>
              <w:rPr>
                <w:rFonts w:asciiTheme="minorHAnsi" w:hAnsiTheme="minorHAnsi" w:cstheme="minorHAnsi"/>
                <w:sz w:val="20"/>
                <w:szCs w:val="20"/>
                <w:lang w:val="sr-Latn-RS"/>
              </w:rPr>
            </w:pPr>
            <w:r w:rsidRPr="00B2729F">
              <w:rPr>
                <w:rFonts w:asciiTheme="minorHAnsi" w:hAnsiTheme="minorHAnsi"/>
                <w:sz w:val="20"/>
                <w:szCs w:val="20"/>
                <w:lang w:val="sr-Latn-RS"/>
              </w:rPr>
              <w:t>K</w:t>
            </w:r>
            <w:r w:rsidR="00795A20" w:rsidRPr="00B2729F">
              <w:rPr>
                <w:rFonts w:asciiTheme="minorHAnsi" w:hAnsiTheme="minorHAnsi"/>
                <w:sz w:val="20"/>
                <w:szCs w:val="20"/>
                <w:lang w:val="sr-Latn-RS"/>
              </w:rPr>
              <w:t xml:space="preserve">Z Gurakoc, Istok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65812" w14:textId="77777777" w:rsidR="00795A20" w:rsidRPr="00B2729F" w:rsidRDefault="00795A20" w:rsidP="00795A20">
            <w:pPr>
              <w:spacing w:line="0" w:lineRule="atLeast"/>
              <w:jc w:val="right"/>
              <w:rPr>
                <w:rFonts w:asciiTheme="minorHAnsi" w:hAnsiTheme="minorHAnsi"/>
                <w:sz w:val="20"/>
                <w:szCs w:val="20"/>
                <w:vertAlign w:val="superscript"/>
                <w:lang w:val="sr-Latn-RS"/>
              </w:rPr>
            </w:pPr>
            <w:r w:rsidRPr="00B2729F">
              <w:rPr>
                <w:rFonts w:asciiTheme="minorHAnsi" w:hAnsiTheme="minorHAnsi"/>
                <w:sz w:val="20"/>
                <w:szCs w:val="20"/>
                <w:lang w:val="sr-Latn-RS"/>
              </w:rPr>
              <w:t>1ha 1ari 14m</w:t>
            </w:r>
            <w:r w:rsidRPr="00B2729F">
              <w:rPr>
                <w:rFonts w:asciiTheme="minorHAnsi" w:hAnsiTheme="minorHAnsi"/>
                <w:sz w:val="20"/>
                <w:szCs w:val="20"/>
                <w:vertAlign w:val="superscript"/>
                <w:lang w:val="sr-Latn-RS"/>
              </w:rPr>
              <w:t xml:space="preserve">2 </w:t>
            </w:r>
          </w:p>
          <w:p w14:paraId="77FEC06C" w14:textId="42818D86" w:rsidR="00795A20" w:rsidRPr="00B2729F" w:rsidRDefault="00795A20" w:rsidP="00795A20">
            <w:pPr>
              <w:jc w:val="right"/>
              <w:rPr>
                <w:rFonts w:asciiTheme="minorHAnsi" w:hAnsiTheme="minorHAnsi" w:cstheme="minorHAnsi"/>
                <w:sz w:val="20"/>
                <w:szCs w:val="20"/>
                <w:lang w:val="sr-Latn-RS"/>
              </w:rPr>
            </w:pPr>
            <w:r w:rsidRPr="00B2729F">
              <w:rPr>
                <w:rFonts w:asciiTheme="minorHAnsi" w:hAnsiTheme="minorHAnsi"/>
                <w:sz w:val="20"/>
                <w:szCs w:val="20"/>
                <w:lang w:val="sr-Latn-RS"/>
              </w:rPr>
              <w:t>(10114 m</w:t>
            </w:r>
            <w:r w:rsidRPr="00B2729F">
              <w:rPr>
                <w:rFonts w:asciiTheme="minorHAnsi" w:hAnsiTheme="minorHAnsi"/>
                <w:sz w:val="20"/>
                <w:szCs w:val="20"/>
                <w:vertAlign w:val="superscript"/>
                <w:lang w:val="sr-Latn-RS"/>
              </w:rPr>
              <w:t>2</w:t>
            </w:r>
            <w:r w:rsidRPr="00B2729F">
              <w:rPr>
                <w:rFonts w:asciiTheme="minorHAnsi" w:hAnsiTheme="minorHAnsi"/>
                <w:sz w:val="20"/>
                <w:szCs w:val="20"/>
                <w:lang w:val="sr-Latn-RS"/>
              </w:rPr>
              <w:t xml:space="preserve">)   </w:t>
            </w:r>
          </w:p>
        </w:tc>
        <w:tc>
          <w:tcPr>
            <w:tcW w:w="1756" w:type="dxa"/>
            <w:tcBorders>
              <w:top w:val="single" w:sz="4" w:space="0" w:color="auto"/>
              <w:left w:val="nil"/>
              <w:bottom w:val="single" w:sz="4" w:space="0" w:color="auto"/>
              <w:right w:val="single" w:sz="8" w:space="0" w:color="auto"/>
            </w:tcBorders>
            <w:vAlign w:val="center"/>
          </w:tcPr>
          <w:p w14:paraId="6EF8F3E8" w14:textId="6FD2DC19" w:rsidR="00795A20" w:rsidRPr="00B2729F" w:rsidRDefault="00795A20" w:rsidP="00795A20">
            <w:pPr>
              <w:spacing w:line="0" w:lineRule="atLeast"/>
              <w:jc w:val="center"/>
              <w:rPr>
                <w:rFonts w:asciiTheme="minorHAnsi" w:eastAsia="Batang"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p w14:paraId="0328E819" w14:textId="77777777" w:rsidR="00795A20" w:rsidRPr="00B2729F" w:rsidRDefault="00795A20" w:rsidP="00795A20">
            <w:pPr>
              <w:jc w:val="center"/>
              <w:rPr>
                <w:rFonts w:asciiTheme="minorHAnsi" w:hAnsiTheme="minorHAnsi" w:cstheme="minorHAnsi"/>
                <w:color w:val="000000"/>
                <w:sz w:val="20"/>
                <w:szCs w:val="20"/>
                <w:lang w:val="sr-Latn-RS"/>
              </w:rPr>
            </w:pPr>
          </w:p>
        </w:tc>
      </w:tr>
      <w:tr w:rsidR="002C2B3F" w:rsidRPr="00B2729F" w14:paraId="3FFBD0FB" w14:textId="299EF69C" w:rsidTr="00F71DB6">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7F7CEB15" w14:textId="44E4AF71"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97</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76538C05" w14:textId="3D56ABCA"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DP-e Virxhinia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2FA4B5" w14:textId="4125738F"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 xml:space="preserve">Zgrada br. </w:t>
            </w:r>
            <w:r w:rsidR="00795A20" w:rsidRPr="00B2729F">
              <w:rPr>
                <w:rFonts w:asciiTheme="minorHAnsi" w:hAnsiTheme="minorHAnsi" w:cstheme="minorHAnsi"/>
                <w:sz w:val="18"/>
                <w:szCs w:val="18"/>
                <w:lang w:val="sr-Latn-RS"/>
              </w:rPr>
              <w:t>2</w:t>
            </w:r>
            <w:r w:rsidRPr="00B2729F">
              <w:rPr>
                <w:rFonts w:asciiTheme="minorHAnsi" w:hAnsiTheme="minorHAnsi" w:cstheme="minorHAnsi"/>
                <w:sz w:val="18"/>
                <w:szCs w:val="18"/>
                <w:lang w:val="sr-Latn-RS"/>
              </w:rPr>
              <w:t xml:space="preserve">  između peći cer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CEAE91" w14:textId="73FF7527" w:rsidR="002C2B3F" w:rsidRPr="00B2729F" w:rsidRDefault="002C2B3F" w:rsidP="002C2B3F">
            <w:pPr>
              <w:jc w:val="center"/>
              <w:rPr>
                <w:rFonts w:asciiTheme="minorHAnsi" w:hAnsiTheme="minorHAnsi" w:cstheme="minorHAnsi"/>
                <w:sz w:val="20"/>
                <w:szCs w:val="20"/>
                <w:lang w:val="sr-Latn-RS"/>
              </w:rPr>
            </w:pPr>
            <w:r w:rsidRPr="00B2729F">
              <w:rPr>
                <w:rFonts w:asciiTheme="minorHAnsi" w:hAnsiTheme="minorHAnsi" w:cstheme="minorHAnsi"/>
                <w:sz w:val="18"/>
                <w:szCs w:val="18"/>
                <w:lang w:val="sr-Latn-RS"/>
              </w:rPr>
              <w:t>Ul. Skënderbeu, Đakovica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B9911" w14:textId="3211E86D" w:rsidR="002C2B3F" w:rsidRPr="00B2729F" w:rsidRDefault="00795A20" w:rsidP="002C2B3F">
            <w:pPr>
              <w:jc w:val="right"/>
              <w:rPr>
                <w:rFonts w:asciiTheme="minorHAnsi" w:hAnsiTheme="minorHAnsi" w:cstheme="minorHAnsi"/>
                <w:sz w:val="20"/>
                <w:szCs w:val="20"/>
                <w:lang w:val="sr-Latn-RS"/>
              </w:rPr>
            </w:pPr>
            <w:r w:rsidRPr="00B2729F">
              <w:rPr>
                <w:rFonts w:asciiTheme="minorHAnsi" w:hAnsiTheme="minorHAnsi" w:cstheme="minorHAnsi"/>
                <w:color w:val="000000"/>
                <w:sz w:val="18"/>
                <w:szCs w:val="18"/>
                <w:lang w:val="sr-Latn-RS"/>
              </w:rPr>
              <w:t>450 m</w:t>
            </w:r>
            <w:r w:rsidRPr="00B2729F">
              <w:rPr>
                <w:rFonts w:asciiTheme="minorHAnsi" w:hAnsiTheme="minorHAnsi" w:cstheme="minorHAnsi"/>
                <w:color w:val="000000"/>
                <w:sz w:val="18"/>
                <w:szCs w:val="18"/>
                <w:vertAlign w:val="superscript"/>
                <w:lang w:val="sr-Latn-RS"/>
              </w:rPr>
              <w:t>2</w:t>
            </w:r>
          </w:p>
        </w:tc>
        <w:tc>
          <w:tcPr>
            <w:tcW w:w="1756" w:type="dxa"/>
            <w:tcBorders>
              <w:top w:val="single" w:sz="4" w:space="0" w:color="auto"/>
              <w:left w:val="nil"/>
              <w:bottom w:val="single" w:sz="4" w:space="0" w:color="auto"/>
              <w:right w:val="single" w:sz="8" w:space="0" w:color="auto"/>
            </w:tcBorders>
            <w:vAlign w:val="center"/>
          </w:tcPr>
          <w:p w14:paraId="5267913E" w14:textId="20789475" w:rsidR="002C2B3F" w:rsidRPr="00B2729F" w:rsidRDefault="00B2729F" w:rsidP="002C2B3F">
            <w:pPr>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Mesečni</w:t>
            </w:r>
            <w:r w:rsidR="002C2B3F" w:rsidRPr="00B2729F">
              <w:rPr>
                <w:rFonts w:asciiTheme="minorHAnsi" w:hAnsiTheme="minorHAnsi" w:cstheme="minorHAnsi"/>
                <w:color w:val="000000"/>
                <w:sz w:val="20"/>
                <w:szCs w:val="20"/>
                <w:lang w:val="sr-Latn-RS"/>
              </w:rPr>
              <w:t xml:space="preserve"> zakup</w:t>
            </w:r>
            <w:r w:rsidR="00795A20" w:rsidRPr="00B2729F">
              <w:rPr>
                <w:rFonts w:asciiTheme="minorHAnsi" w:hAnsiTheme="minorHAnsi" w:cstheme="minorHAnsi"/>
                <w:color w:val="000000"/>
                <w:sz w:val="20"/>
                <w:szCs w:val="20"/>
                <w:lang w:val="sr-Latn-RS"/>
              </w:rPr>
              <w:t xml:space="preserve"> </w:t>
            </w:r>
          </w:p>
        </w:tc>
      </w:tr>
      <w:tr w:rsidR="00795A20" w:rsidRPr="00B2729F" w14:paraId="1A6B2C1E" w14:textId="77777777" w:rsidTr="00F71DB6">
        <w:trPr>
          <w:trHeight w:val="422"/>
        </w:trPr>
        <w:tc>
          <w:tcPr>
            <w:tcW w:w="990" w:type="dxa"/>
            <w:tcBorders>
              <w:top w:val="single" w:sz="4" w:space="0" w:color="auto"/>
              <w:left w:val="single" w:sz="8" w:space="0" w:color="auto"/>
              <w:bottom w:val="single" w:sz="4" w:space="0" w:color="auto"/>
              <w:right w:val="single" w:sz="4" w:space="0" w:color="auto"/>
            </w:tcBorders>
            <w:noWrap/>
            <w:vAlign w:val="center"/>
          </w:tcPr>
          <w:p w14:paraId="1706E60F" w14:textId="0DDF2A7D" w:rsidR="00795A20" w:rsidRPr="00B2729F" w:rsidRDefault="00795A20" w:rsidP="00795A20">
            <w:pPr>
              <w:jc w:val="center"/>
              <w:rPr>
                <w:rFonts w:asciiTheme="minorHAnsi" w:hAnsiTheme="minorHAnsi" w:cstheme="minorHAnsi"/>
                <w:color w:val="FF0000"/>
                <w:sz w:val="20"/>
                <w:szCs w:val="20"/>
                <w:lang w:val="sr-Latn-RS"/>
              </w:rPr>
            </w:pPr>
            <w:r w:rsidRPr="00B2729F">
              <w:rPr>
                <w:rFonts w:asciiTheme="minorHAnsi" w:hAnsiTheme="minorHAnsi" w:cstheme="minorHAnsi"/>
                <w:sz w:val="20"/>
                <w:szCs w:val="20"/>
                <w:lang w:val="sr-Latn-RS"/>
              </w:rPr>
              <w:t>Jedinica 98</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7EB48C9C" w14:textId="5B5B3AC2" w:rsidR="00795A20" w:rsidRPr="00B2729F" w:rsidRDefault="004A5F9E" w:rsidP="00795A20">
            <w:pPr>
              <w:jc w:val="center"/>
              <w:rPr>
                <w:rFonts w:asciiTheme="minorHAnsi" w:hAnsiTheme="minorHAnsi" w:cstheme="minorHAnsi"/>
                <w:sz w:val="18"/>
                <w:szCs w:val="18"/>
                <w:lang w:val="sr-Latn-RS"/>
              </w:rPr>
            </w:pPr>
            <w:r w:rsidRPr="00B2729F">
              <w:rPr>
                <w:rFonts w:asciiTheme="minorHAnsi" w:hAnsiTheme="minorHAnsi" w:cstheme="minorHAnsi"/>
                <w:sz w:val="18"/>
                <w:szCs w:val="18"/>
                <w:lang w:val="sr-Latn-RS"/>
              </w:rPr>
              <w:t xml:space="preserve">DP Ereniku </w:t>
            </w:r>
            <w:r w:rsidR="00B2729F" w:rsidRPr="00B2729F">
              <w:rPr>
                <w:rFonts w:asciiTheme="minorHAnsi" w:hAnsiTheme="minorHAnsi" w:cstheme="minorHAnsi"/>
                <w:sz w:val="18"/>
                <w:szCs w:val="18"/>
                <w:lang w:val="sr-Latn-RS"/>
              </w:rPr>
              <w:t>Primarna</w:t>
            </w:r>
            <w:r w:rsidRPr="00B2729F">
              <w:rPr>
                <w:rFonts w:asciiTheme="minorHAnsi" w:hAnsiTheme="minorHAnsi" w:cstheme="minorHAnsi"/>
                <w:sz w:val="18"/>
                <w:szCs w:val="18"/>
                <w:lang w:val="sr-Latn-RS"/>
              </w:rPr>
              <w:t xml:space="preserve"> proizvodnja </w:t>
            </w:r>
            <w:r w:rsidR="00795A20" w:rsidRPr="00B2729F">
              <w:rPr>
                <w:rFonts w:asciiTheme="minorHAnsi" w:hAnsiTheme="minorHAnsi" w:cstheme="minorHAnsi"/>
                <w:sz w:val="18"/>
                <w:szCs w:val="18"/>
                <w:lang w:val="sr-Latn-R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834198" w14:textId="235F234B" w:rsidR="00795A20" w:rsidRPr="00B2729F" w:rsidRDefault="00795A20" w:rsidP="00795A20">
            <w:pPr>
              <w:jc w:val="center"/>
              <w:rPr>
                <w:rFonts w:asciiTheme="minorHAnsi" w:hAnsiTheme="minorHAnsi" w:cstheme="minorHAnsi"/>
                <w:sz w:val="18"/>
                <w:szCs w:val="18"/>
                <w:lang w:val="sr-Latn-RS"/>
              </w:rPr>
            </w:pPr>
            <w:r w:rsidRPr="00B2729F">
              <w:rPr>
                <w:rFonts w:asciiTheme="minorHAnsi" w:hAnsiTheme="minorHAnsi" w:cstheme="minorHAnsi"/>
                <w:sz w:val="18"/>
                <w:szCs w:val="18"/>
                <w:lang w:val="sr-Latn-RS"/>
              </w:rPr>
              <w:t>Parcel</w:t>
            </w:r>
            <w:r w:rsidR="004A5F9E" w:rsidRPr="00B2729F">
              <w:rPr>
                <w:rFonts w:asciiTheme="minorHAnsi" w:hAnsiTheme="minorHAnsi" w:cstheme="minorHAnsi"/>
                <w:sz w:val="18"/>
                <w:szCs w:val="18"/>
                <w:lang w:val="sr-Latn-RS"/>
              </w:rPr>
              <w:t>a</w:t>
            </w:r>
            <w:r w:rsidRPr="00B2729F">
              <w:rPr>
                <w:rFonts w:asciiTheme="minorHAnsi" w:hAnsiTheme="minorHAnsi" w:cstheme="minorHAnsi"/>
                <w:sz w:val="18"/>
                <w:szCs w:val="18"/>
                <w:lang w:val="sr-Latn-RS"/>
              </w:rPr>
              <w:t xml:space="preserve"> </w:t>
            </w:r>
            <w:r w:rsidR="004A5F9E" w:rsidRPr="00B2729F">
              <w:rPr>
                <w:rFonts w:asciiTheme="minorHAnsi" w:hAnsiTheme="minorHAnsi" w:cstheme="minorHAnsi"/>
                <w:sz w:val="18"/>
                <w:szCs w:val="18"/>
                <w:lang w:val="sr-Latn-RS"/>
              </w:rPr>
              <w:t>b</w:t>
            </w:r>
            <w:r w:rsidRPr="00B2729F">
              <w:rPr>
                <w:rFonts w:asciiTheme="minorHAnsi" w:hAnsiTheme="minorHAnsi" w:cstheme="minorHAnsi"/>
                <w:sz w:val="18"/>
                <w:szCs w:val="18"/>
                <w:lang w:val="sr-Latn-RS"/>
              </w:rPr>
              <w:t xml:space="preserve">r.1394-0, </w:t>
            </w:r>
            <w:r w:rsidR="004A5F9E" w:rsidRPr="00B2729F">
              <w:rPr>
                <w:rFonts w:asciiTheme="minorHAnsi" w:hAnsiTheme="minorHAnsi" w:cstheme="minorHAnsi"/>
                <w:sz w:val="18"/>
                <w:szCs w:val="18"/>
                <w:lang w:val="sr-Latn-RS"/>
              </w:rPr>
              <w:t>K</w:t>
            </w:r>
            <w:r w:rsidRPr="00B2729F">
              <w:rPr>
                <w:rFonts w:asciiTheme="minorHAnsi" w:hAnsiTheme="minorHAnsi" w:cstheme="minorHAnsi"/>
                <w:sz w:val="18"/>
                <w:szCs w:val="18"/>
                <w:lang w:val="sr-Latn-RS"/>
              </w:rPr>
              <w:t>Z Jahoc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78470D" w14:textId="08974FE0" w:rsidR="00795A20" w:rsidRPr="00B2729F" w:rsidRDefault="00795A20" w:rsidP="00795A20">
            <w:pPr>
              <w:jc w:val="center"/>
              <w:rPr>
                <w:rFonts w:asciiTheme="minorHAnsi" w:hAnsiTheme="minorHAnsi" w:cstheme="minorHAnsi"/>
                <w:sz w:val="18"/>
                <w:szCs w:val="18"/>
                <w:lang w:val="sr-Latn-RS"/>
              </w:rPr>
            </w:pPr>
            <w:r w:rsidRPr="00B2729F">
              <w:rPr>
                <w:rFonts w:asciiTheme="minorHAnsi" w:eastAsiaTheme="minorHAnsi" w:hAnsiTheme="minorHAnsi" w:cstheme="minorHAnsi"/>
                <w:sz w:val="18"/>
                <w:szCs w:val="16"/>
                <w:shd w:val="clear" w:color="auto" w:fill="FFFFFF"/>
                <w:lang w:val="sr-Latn-RS"/>
              </w:rPr>
              <w:t>Qabrat</w:t>
            </w:r>
            <w:r w:rsidRPr="00B2729F">
              <w:rPr>
                <w:rFonts w:asciiTheme="minorHAnsi" w:eastAsiaTheme="minorHAnsi" w:hAnsiTheme="minorHAnsi" w:cstheme="minorHAnsi"/>
                <w:color w:val="FF0000"/>
                <w:sz w:val="18"/>
                <w:szCs w:val="16"/>
                <w:shd w:val="clear" w:color="auto" w:fill="FFFFFF"/>
                <w:lang w:val="sr-Latn-RS"/>
              </w:rPr>
              <w:t xml:space="preserve"> – </w:t>
            </w:r>
            <w:r w:rsidRPr="00B2729F">
              <w:rPr>
                <w:rFonts w:asciiTheme="minorHAnsi" w:hAnsiTheme="minorHAnsi" w:cstheme="minorHAnsi"/>
                <w:sz w:val="18"/>
                <w:szCs w:val="18"/>
                <w:lang w:val="sr-Latn-RS"/>
              </w:rPr>
              <w:t xml:space="preserve">Đakovica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A87AE" w14:textId="7CB719E4" w:rsidR="00795A20" w:rsidRPr="00B2729F" w:rsidRDefault="00795A20" w:rsidP="00795A20">
            <w:pPr>
              <w:jc w:val="right"/>
              <w:rPr>
                <w:rFonts w:asciiTheme="minorHAnsi" w:hAnsiTheme="minorHAnsi" w:cstheme="minorHAnsi"/>
                <w:sz w:val="18"/>
                <w:szCs w:val="18"/>
                <w:lang w:val="sr-Latn-RS"/>
              </w:rPr>
            </w:pPr>
            <w:r w:rsidRPr="00B2729F">
              <w:rPr>
                <w:rFonts w:asciiTheme="minorHAnsi" w:hAnsiTheme="minorHAnsi" w:cstheme="minorHAnsi"/>
                <w:sz w:val="18"/>
                <w:szCs w:val="18"/>
                <w:lang w:val="sr-Latn-RS"/>
              </w:rPr>
              <w:t>1ha 87 m² (10087m²)</w:t>
            </w:r>
          </w:p>
        </w:tc>
        <w:tc>
          <w:tcPr>
            <w:tcW w:w="1756" w:type="dxa"/>
            <w:tcBorders>
              <w:top w:val="single" w:sz="4" w:space="0" w:color="auto"/>
              <w:left w:val="nil"/>
              <w:bottom w:val="single" w:sz="4" w:space="0" w:color="auto"/>
              <w:right w:val="single" w:sz="8" w:space="0" w:color="auto"/>
            </w:tcBorders>
            <w:vAlign w:val="center"/>
          </w:tcPr>
          <w:p w14:paraId="6443DC66" w14:textId="071570AA" w:rsidR="00795A20" w:rsidRPr="00B2729F" w:rsidRDefault="00795A20" w:rsidP="00795A20">
            <w:pPr>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r w:rsidR="00B2729F" w:rsidRPr="00B2729F" w14:paraId="101DDA61" w14:textId="77777777" w:rsidTr="00B2729F">
        <w:trPr>
          <w:trHeight w:val="422"/>
        </w:trPr>
        <w:tc>
          <w:tcPr>
            <w:tcW w:w="9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6D2FBDF" w14:textId="2C43A7CF" w:rsidR="00B2729F" w:rsidRPr="00B2729F" w:rsidRDefault="00B2729F" w:rsidP="00B2729F">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99</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671554D4" w14:textId="591DC833" w:rsidR="00B2729F" w:rsidRPr="00B2729F" w:rsidRDefault="00B2729F" w:rsidP="00B2729F">
            <w:pPr>
              <w:jc w:val="center"/>
              <w:rPr>
                <w:rFonts w:asciiTheme="minorHAnsi" w:hAnsiTheme="minorHAnsi" w:cstheme="minorHAnsi"/>
                <w:sz w:val="18"/>
                <w:szCs w:val="18"/>
                <w:lang w:val="sr-Latn-RS"/>
              </w:rPr>
            </w:pPr>
            <w:r w:rsidRPr="00B2729F">
              <w:rPr>
                <w:rFonts w:asciiTheme="minorHAnsi" w:hAnsiTheme="minorHAnsi" w:cstheme="minorHAnsi"/>
                <w:sz w:val="18"/>
                <w:szCs w:val="18"/>
                <w:lang w:val="sr-Latn-RS"/>
              </w:rPr>
              <w:t>Boksit Kosova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643969" w14:textId="73B4242F" w:rsidR="00B2729F" w:rsidRPr="00B2729F" w:rsidRDefault="00B2729F" w:rsidP="00B2729F">
            <w:pPr>
              <w:jc w:val="center"/>
              <w:rPr>
                <w:rFonts w:asciiTheme="minorHAnsi" w:hAnsiTheme="minorHAnsi" w:cstheme="minorHAnsi"/>
                <w:sz w:val="18"/>
                <w:szCs w:val="18"/>
                <w:lang w:val="sr-Latn-RS"/>
              </w:rPr>
            </w:pPr>
            <w:r w:rsidRPr="00B2729F">
              <w:rPr>
                <w:rFonts w:asciiTheme="minorHAnsi" w:hAnsiTheme="minorHAnsi" w:cstheme="minorHAnsi"/>
                <w:sz w:val="18"/>
                <w:szCs w:val="18"/>
                <w:lang w:val="sr-Latn-RS"/>
              </w:rPr>
              <w:t>Depo u Volujaku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B364D" w14:textId="3A275813" w:rsidR="00B2729F" w:rsidRPr="00B2729F" w:rsidRDefault="00B2729F" w:rsidP="00B2729F">
            <w:pPr>
              <w:jc w:val="center"/>
              <w:rPr>
                <w:rFonts w:asciiTheme="minorHAnsi" w:eastAsiaTheme="minorHAnsi" w:hAnsiTheme="minorHAnsi" w:cstheme="minorHAnsi"/>
                <w:sz w:val="18"/>
                <w:szCs w:val="16"/>
                <w:shd w:val="clear" w:color="auto" w:fill="FFFFFF"/>
                <w:lang w:val="sr-Latn-RS"/>
              </w:rPr>
            </w:pPr>
            <w:r w:rsidRPr="00B2729F">
              <w:rPr>
                <w:rFonts w:asciiTheme="minorHAnsi" w:eastAsiaTheme="minorHAnsi" w:hAnsiTheme="minorHAnsi" w:cstheme="minorHAnsi"/>
                <w:sz w:val="18"/>
                <w:szCs w:val="16"/>
                <w:shd w:val="clear" w:color="auto" w:fill="FFFFFF"/>
                <w:lang w:val="sr-Latn-RS"/>
              </w:rPr>
              <w:t>Magistrala Klina – Đakovica, Selo Volujak</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F1AE9" w14:textId="77777777" w:rsidR="00B2729F" w:rsidRPr="00B2729F" w:rsidRDefault="00B2729F" w:rsidP="00B2729F">
            <w:pPr>
              <w:jc w:val="right"/>
              <w:rPr>
                <w:rFonts w:asciiTheme="minorHAnsi" w:hAnsiTheme="minorHAnsi" w:cstheme="minorHAnsi"/>
                <w:sz w:val="18"/>
                <w:szCs w:val="18"/>
                <w:lang w:val="sr-Latn-RS"/>
              </w:rPr>
            </w:pPr>
            <w:r w:rsidRPr="00B2729F">
              <w:rPr>
                <w:rFonts w:asciiTheme="minorHAnsi" w:hAnsiTheme="minorHAnsi" w:cstheme="minorHAnsi"/>
                <w:sz w:val="18"/>
                <w:szCs w:val="18"/>
                <w:lang w:val="sr-Latn-RS"/>
              </w:rPr>
              <w:t>388 m²</w:t>
            </w:r>
          </w:p>
        </w:tc>
        <w:tc>
          <w:tcPr>
            <w:tcW w:w="1756" w:type="dxa"/>
            <w:tcBorders>
              <w:top w:val="single" w:sz="4" w:space="0" w:color="auto"/>
              <w:left w:val="nil"/>
              <w:bottom w:val="single" w:sz="4" w:space="0" w:color="auto"/>
              <w:right w:val="single" w:sz="8" w:space="0" w:color="auto"/>
            </w:tcBorders>
            <w:shd w:val="clear" w:color="auto" w:fill="auto"/>
            <w:vAlign w:val="center"/>
          </w:tcPr>
          <w:p w14:paraId="0A984F10" w14:textId="12ABE085" w:rsidR="00B2729F" w:rsidRPr="00B2729F" w:rsidRDefault="00B2729F" w:rsidP="00B2729F">
            <w:pPr>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Mesečni zakup</w:t>
            </w:r>
          </w:p>
        </w:tc>
      </w:tr>
      <w:tr w:rsidR="00B2729F" w:rsidRPr="00B2729F" w14:paraId="7CEFC317" w14:textId="77777777" w:rsidTr="00B2729F">
        <w:trPr>
          <w:trHeight w:val="422"/>
        </w:trPr>
        <w:tc>
          <w:tcPr>
            <w:tcW w:w="9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4F6C3D" w14:textId="48FD3941" w:rsidR="00B2729F" w:rsidRPr="00B2729F" w:rsidRDefault="00B2729F" w:rsidP="00B2729F">
            <w:pPr>
              <w:jc w:val="center"/>
              <w:rPr>
                <w:rFonts w:asciiTheme="minorHAnsi" w:hAnsiTheme="minorHAnsi" w:cstheme="minorHAnsi"/>
                <w:sz w:val="20"/>
                <w:szCs w:val="20"/>
                <w:lang w:val="sr-Latn-RS"/>
              </w:rPr>
            </w:pPr>
            <w:r w:rsidRPr="00B2729F">
              <w:rPr>
                <w:rFonts w:asciiTheme="minorHAnsi" w:hAnsiTheme="minorHAnsi" w:cstheme="minorHAnsi"/>
                <w:sz w:val="20"/>
                <w:szCs w:val="20"/>
                <w:lang w:val="sr-Latn-RS"/>
              </w:rPr>
              <w:t>Jedinica 100</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55F8586B" w14:textId="0A326FB2" w:rsidR="00B2729F" w:rsidRPr="00B2729F" w:rsidRDefault="00B2729F" w:rsidP="00B2729F">
            <w:pPr>
              <w:jc w:val="center"/>
              <w:rPr>
                <w:rFonts w:asciiTheme="minorHAnsi" w:hAnsiTheme="minorHAnsi" w:cstheme="minorHAnsi"/>
                <w:sz w:val="18"/>
                <w:szCs w:val="18"/>
                <w:lang w:val="sr-Latn-RS"/>
              </w:rPr>
            </w:pPr>
            <w:r w:rsidRPr="00B2729F">
              <w:rPr>
                <w:rFonts w:asciiTheme="minorHAnsi" w:hAnsiTheme="minorHAnsi" w:cstheme="minorHAnsi"/>
                <w:sz w:val="18"/>
                <w:szCs w:val="18"/>
                <w:lang w:val="sr-Latn-RS"/>
              </w:rPr>
              <w:t>ZZ Liria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64EF2B" w14:textId="15E42EBA" w:rsidR="00B2729F" w:rsidRPr="00B2729F" w:rsidRDefault="00B2729F" w:rsidP="00B2729F">
            <w:pPr>
              <w:jc w:val="center"/>
              <w:rPr>
                <w:rFonts w:asciiTheme="minorHAnsi" w:hAnsiTheme="minorHAnsi" w:cstheme="minorHAnsi"/>
                <w:sz w:val="18"/>
                <w:szCs w:val="18"/>
                <w:lang w:val="sr-Latn-RS"/>
              </w:rPr>
            </w:pPr>
            <w:r w:rsidRPr="00B2729F">
              <w:rPr>
                <w:rFonts w:asciiTheme="minorHAnsi" w:hAnsiTheme="minorHAnsi" w:cstheme="minorHAnsi"/>
                <w:sz w:val="18"/>
                <w:szCs w:val="18"/>
                <w:lang w:val="sr-Latn-RS"/>
              </w:rPr>
              <w:t>Parcela br. 40-22 u KZ Naglavci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38067C" w14:textId="3D4D25F9" w:rsidR="00B2729F" w:rsidRPr="00B2729F" w:rsidRDefault="00B2729F" w:rsidP="00B2729F">
            <w:pPr>
              <w:jc w:val="center"/>
              <w:rPr>
                <w:rFonts w:asciiTheme="minorHAnsi" w:eastAsiaTheme="minorHAnsi" w:hAnsiTheme="minorHAnsi" w:cstheme="minorHAnsi"/>
                <w:sz w:val="18"/>
                <w:szCs w:val="16"/>
                <w:shd w:val="clear" w:color="auto" w:fill="FFFFFF"/>
                <w:lang w:val="sr-Latn-RS"/>
              </w:rPr>
            </w:pPr>
            <w:r w:rsidRPr="00B2729F">
              <w:rPr>
                <w:rFonts w:asciiTheme="minorHAnsi" w:eastAsiaTheme="minorHAnsi" w:hAnsiTheme="minorHAnsi" w:cstheme="minorHAnsi"/>
                <w:sz w:val="18"/>
                <w:szCs w:val="16"/>
                <w:shd w:val="clear" w:color="auto" w:fill="FFFFFF"/>
                <w:lang w:val="sr-Latn-RS"/>
              </w:rPr>
              <w:t xml:space="preserve">KZ </w:t>
            </w:r>
            <w:r w:rsidRPr="00B2729F">
              <w:rPr>
                <w:rFonts w:asciiTheme="minorHAnsi" w:hAnsiTheme="minorHAnsi" w:cstheme="minorHAnsi"/>
                <w:sz w:val="18"/>
                <w:szCs w:val="18"/>
                <w:lang w:val="sr-Latn-RS"/>
              </w:rPr>
              <w:t>Naglavci</w:t>
            </w:r>
            <w:r w:rsidRPr="00B2729F">
              <w:rPr>
                <w:rFonts w:asciiTheme="minorHAnsi" w:eastAsiaTheme="minorHAnsi" w:hAnsiTheme="minorHAnsi" w:cstheme="minorHAnsi"/>
                <w:sz w:val="18"/>
                <w:szCs w:val="16"/>
                <w:shd w:val="clear" w:color="auto" w:fill="FFFFFF"/>
                <w:lang w:val="sr-Latn-RS"/>
              </w:rPr>
              <w:t>, Klina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D8FEC" w14:textId="77777777" w:rsidR="00B2729F" w:rsidRPr="00B2729F" w:rsidRDefault="00B2729F" w:rsidP="00B2729F">
            <w:pPr>
              <w:jc w:val="right"/>
              <w:rPr>
                <w:rFonts w:asciiTheme="minorHAnsi" w:hAnsiTheme="minorHAnsi" w:cstheme="minorHAnsi"/>
                <w:sz w:val="18"/>
                <w:szCs w:val="18"/>
                <w:lang w:val="sr-Latn-RS"/>
              </w:rPr>
            </w:pPr>
            <w:r w:rsidRPr="00B2729F">
              <w:rPr>
                <w:rFonts w:asciiTheme="minorHAnsi" w:hAnsiTheme="minorHAnsi" w:cstheme="minorHAnsi"/>
                <w:sz w:val="18"/>
                <w:szCs w:val="18"/>
                <w:lang w:val="sr-Latn-RS"/>
              </w:rPr>
              <w:t>1ha 69ari 54m² (16954 m²)</w:t>
            </w:r>
          </w:p>
        </w:tc>
        <w:tc>
          <w:tcPr>
            <w:tcW w:w="1756" w:type="dxa"/>
            <w:tcBorders>
              <w:top w:val="single" w:sz="4" w:space="0" w:color="auto"/>
              <w:left w:val="nil"/>
              <w:bottom w:val="single" w:sz="4" w:space="0" w:color="auto"/>
              <w:right w:val="single" w:sz="8" w:space="0" w:color="auto"/>
            </w:tcBorders>
            <w:shd w:val="clear" w:color="auto" w:fill="auto"/>
            <w:vAlign w:val="center"/>
          </w:tcPr>
          <w:p w14:paraId="72673882" w14:textId="4CBA9700" w:rsidR="00B2729F" w:rsidRPr="00B2729F" w:rsidRDefault="00B2729F" w:rsidP="00B2729F">
            <w:pPr>
              <w:jc w:val="center"/>
              <w:rPr>
                <w:rFonts w:asciiTheme="minorHAnsi" w:hAnsiTheme="minorHAnsi" w:cstheme="minorHAnsi"/>
                <w:color w:val="000000"/>
                <w:sz w:val="20"/>
                <w:szCs w:val="20"/>
                <w:lang w:val="sr-Latn-RS"/>
              </w:rPr>
            </w:pPr>
            <w:r w:rsidRPr="00B2729F">
              <w:rPr>
                <w:rFonts w:asciiTheme="minorHAnsi" w:hAnsiTheme="minorHAnsi" w:cstheme="minorHAnsi"/>
                <w:color w:val="000000"/>
                <w:sz w:val="20"/>
                <w:szCs w:val="20"/>
                <w:lang w:val="sr-Latn-RS"/>
              </w:rPr>
              <w:t>Godišnji zakup</w:t>
            </w:r>
          </w:p>
        </w:tc>
      </w:tr>
    </w:tbl>
    <w:p w14:paraId="132CAD1E" w14:textId="77777777" w:rsidR="003A53FF" w:rsidRPr="00B2729F" w:rsidRDefault="003A53FF" w:rsidP="00330113">
      <w:pPr>
        <w:jc w:val="both"/>
        <w:rPr>
          <w:rFonts w:ascii="Calibri" w:hAnsi="Calibri" w:cs="Calibri"/>
          <w:b/>
          <w:sz w:val="20"/>
          <w:szCs w:val="20"/>
          <w:lang w:val="sr-Latn-RS"/>
        </w:rPr>
      </w:pPr>
    </w:p>
    <w:p w14:paraId="33FA15F1" w14:textId="77777777" w:rsidR="008605F3" w:rsidRPr="00B2729F" w:rsidRDefault="008605F3" w:rsidP="00330113">
      <w:pPr>
        <w:jc w:val="both"/>
        <w:rPr>
          <w:rFonts w:ascii="Calibri" w:hAnsi="Calibri" w:cs="Calibri"/>
          <w:b/>
          <w:sz w:val="20"/>
          <w:szCs w:val="20"/>
          <w:lang w:val="sr-Latn-RS"/>
        </w:rPr>
      </w:pPr>
    </w:p>
    <w:p w14:paraId="1C288150" w14:textId="2E2570AD" w:rsidR="00330113" w:rsidRPr="00B2729F" w:rsidRDefault="007159B3" w:rsidP="001B2DC9">
      <w:pPr>
        <w:tabs>
          <w:tab w:val="left" w:pos="-540"/>
        </w:tabs>
        <w:ind w:left="-426"/>
        <w:jc w:val="both"/>
        <w:rPr>
          <w:rFonts w:ascii="Calibri" w:hAnsi="Calibri" w:cs="Calibri"/>
          <w:b/>
          <w:sz w:val="20"/>
          <w:szCs w:val="20"/>
          <w:lang w:val="sr-Latn-RS"/>
        </w:rPr>
      </w:pPr>
      <w:r w:rsidRPr="00B2729F">
        <w:rPr>
          <w:rFonts w:ascii="Calibri" w:hAnsi="Calibri" w:cs="Calibri"/>
          <w:b/>
          <w:sz w:val="20"/>
          <w:szCs w:val="20"/>
          <w:lang w:val="sr-Latn-RS"/>
        </w:rPr>
        <w:t>Opšti uslovi</w:t>
      </w:r>
      <w:r w:rsidR="00330113" w:rsidRPr="00B2729F">
        <w:rPr>
          <w:rFonts w:ascii="Calibri" w:hAnsi="Calibri" w:cs="Calibri"/>
          <w:b/>
          <w:sz w:val="20"/>
          <w:szCs w:val="20"/>
          <w:lang w:val="sr-Latn-RS"/>
        </w:rPr>
        <w:t xml:space="preserve">: </w:t>
      </w:r>
    </w:p>
    <w:p w14:paraId="0CEABE14" w14:textId="77777777" w:rsidR="00B757B3" w:rsidRPr="00B2729F" w:rsidRDefault="00B757B3" w:rsidP="001B2DC9">
      <w:pPr>
        <w:tabs>
          <w:tab w:val="left" w:pos="-540"/>
        </w:tabs>
        <w:ind w:left="-426"/>
        <w:jc w:val="both"/>
        <w:rPr>
          <w:rFonts w:ascii="Calibri" w:hAnsi="Calibri" w:cs="Calibri"/>
          <w:b/>
          <w:sz w:val="20"/>
          <w:szCs w:val="20"/>
          <w:lang w:val="sr-Latn-RS"/>
        </w:rPr>
      </w:pPr>
    </w:p>
    <w:p w14:paraId="79581CB5" w14:textId="449ED8E5" w:rsidR="00B757B3" w:rsidRPr="00B2729F" w:rsidRDefault="00B757B3" w:rsidP="00B757B3">
      <w:pPr>
        <w:numPr>
          <w:ilvl w:val="0"/>
          <w:numId w:val="2"/>
        </w:numPr>
        <w:tabs>
          <w:tab w:val="clear" w:pos="360"/>
          <w:tab w:val="num" w:pos="0"/>
        </w:tabs>
        <w:ind w:left="-142"/>
        <w:jc w:val="both"/>
        <w:rPr>
          <w:rFonts w:ascii="Calibri" w:hAnsi="Calibri" w:cs="Arial"/>
          <w:sz w:val="20"/>
          <w:szCs w:val="20"/>
          <w:lang w:val="sr-Latn-RS"/>
        </w:rPr>
      </w:pPr>
      <w:r w:rsidRPr="00B2729F">
        <w:rPr>
          <w:rFonts w:ascii="Calibri" w:hAnsi="Calibri" w:cs="Arial"/>
          <w:sz w:val="20"/>
          <w:szCs w:val="20"/>
          <w:lang w:val="sr-Latn-RS"/>
        </w:rPr>
        <w:t>Period zakupa je do 1 godine sa mogućnošću produženja kao i sa mogućnošću prekida zbog privatizacije. Za komercijalnu upotrebu, primenjuje se mesečna zakupnina, dok se za polj</w:t>
      </w:r>
      <w:r w:rsidR="009C7D0A" w:rsidRPr="00B2729F">
        <w:rPr>
          <w:rFonts w:ascii="Calibri" w:hAnsi="Calibri" w:cs="Arial"/>
          <w:sz w:val="20"/>
          <w:szCs w:val="20"/>
          <w:lang w:val="sr-Latn-RS"/>
        </w:rPr>
        <w:t>oprivrednu primenjuje godišnja</w:t>
      </w:r>
      <w:r w:rsidRPr="00B2729F">
        <w:rPr>
          <w:rFonts w:ascii="Calibri" w:hAnsi="Calibri" w:cs="Arial"/>
          <w:sz w:val="20"/>
          <w:szCs w:val="20"/>
          <w:lang w:val="sr-Latn-RS"/>
        </w:rPr>
        <w:t xml:space="preserve"> zakupnina.</w:t>
      </w:r>
    </w:p>
    <w:p w14:paraId="1CF3AD00" w14:textId="7D0A2483" w:rsidR="009C7D0A" w:rsidRPr="00B2729F" w:rsidRDefault="009C7D0A" w:rsidP="00B757B3">
      <w:pPr>
        <w:numPr>
          <w:ilvl w:val="0"/>
          <w:numId w:val="2"/>
        </w:numPr>
        <w:tabs>
          <w:tab w:val="clear" w:pos="360"/>
          <w:tab w:val="num" w:pos="0"/>
        </w:tabs>
        <w:ind w:left="-142"/>
        <w:jc w:val="both"/>
        <w:rPr>
          <w:rFonts w:ascii="Calibri" w:hAnsi="Calibri" w:cs="Arial"/>
          <w:sz w:val="20"/>
          <w:szCs w:val="20"/>
          <w:lang w:val="sr-Latn-RS"/>
        </w:rPr>
      </w:pPr>
      <w:r w:rsidRPr="00B2729F">
        <w:rPr>
          <w:rFonts w:ascii="Calibri" w:hAnsi="Calibri" w:cs="Arial"/>
          <w:sz w:val="20"/>
          <w:szCs w:val="20"/>
          <w:lang w:val="sr-Latn-RS"/>
        </w:rPr>
        <w:t>Potencijalni zakupac treba jednom ratom da uplati zakupninu za jedan mesec neposredno po potpisivanju ugovora;</w:t>
      </w:r>
    </w:p>
    <w:p w14:paraId="453B0E8A" w14:textId="77777777" w:rsidR="007159B3" w:rsidRPr="00B2729F" w:rsidRDefault="007159B3" w:rsidP="007159B3">
      <w:pPr>
        <w:numPr>
          <w:ilvl w:val="0"/>
          <w:numId w:val="2"/>
        </w:numPr>
        <w:tabs>
          <w:tab w:val="clear" w:pos="360"/>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Ponude mogu se podneti individualno za svaku jedinicu pojedinačno.</w:t>
      </w:r>
    </w:p>
    <w:p w14:paraId="05A99030" w14:textId="77777777" w:rsidR="007159B3" w:rsidRPr="00B2729F" w:rsidRDefault="007159B3" w:rsidP="007159B3">
      <w:pPr>
        <w:numPr>
          <w:ilvl w:val="0"/>
          <w:numId w:val="2"/>
        </w:numPr>
        <w:tabs>
          <w:tab w:val="clear" w:pos="360"/>
          <w:tab w:val="left" w:pos="-180"/>
        </w:tabs>
        <w:ind w:left="-180" w:hanging="270"/>
        <w:jc w:val="both"/>
        <w:rPr>
          <w:rFonts w:asciiTheme="minorHAnsi" w:hAnsiTheme="minorHAnsi" w:cs="Calibri"/>
          <w:sz w:val="20"/>
          <w:szCs w:val="20"/>
          <w:lang w:val="sr-Latn-RS"/>
        </w:rPr>
      </w:pPr>
      <w:r w:rsidRPr="00B2729F">
        <w:rPr>
          <w:rFonts w:asciiTheme="minorHAnsi" w:hAnsiTheme="minorHAnsi"/>
          <w:sz w:val="20"/>
          <w:szCs w:val="20"/>
          <w:lang w:val="sr-Latn-RS"/>
        </w:rPr>
        <w:t>Ponude se moraju predati lično ili u slučaju predaje u ime zakupca onda stranka mora imati ovlašćenje overeno kod notara.</w:t>
      </w:r>
    </w:p>
    <w:p w14:paraId="550D42ED" w14:textId="77777777" w:rsidR="007159B3" w:rsidRPr="00B2729F" w:rsidRDefault="007159B3" w:rsidP="007159B3">
      <w:pPr>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Ponude treba dostaviti u zapečaćenoj koverti (jedna koverta – jedna ponuda za jednu jedinicu), dostaviti Regionalnoj kancelariji KAP-a u Peći.</w:t>
      </w:r>
    </w:p>
    <w:p w14:paraId="78CD4E7E" w14:textId="77777777" w:rsidR="007159B3" w:rsidRPr="00B2729F" w:rsidRDefault="007159B3" w:rsidP="007159B3">
      <w:pPr>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 xml:space="preserve">Na koverti (spolja) treba navesti: br Jedinice, naziv DP-a i lokaciju imovine. </w:t>
      </w:r>
    </w:p>
    <w:p w14:paraId="77493427" w14:textId="77777777" w:rsidR="007159B3" w:rsidRPr="00B2729F" w:rsidRDefault="007159B3" w:rsidP="007159B3">
      <w:pPr>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 xml:space="preserve">U slučaju zakupa u vrednosti preko €1,000 mesečno, pre potpisivanja ugovora tražiće se od pobedničkog ponuđača da podnese bankarsku garanciju (ne bankarsku obveznicu) ili garanciju izdatu od strane </w:t>
      </w:r>
      <w:r w:rsidRPr="00B2729F">
        <w:rPr>
          <w:rFonts w:ascii="Calibri" w:hAnsi="Calibri" w:cs="Calibri"/>
          <w:sz w:val="20"/>
          <w:szCs w:val="20"/>
          <w:lang w:val="sr-Latn-RS"/>
        </w:rPr>
        <w:lastRenderedPageBreak/>
        <w:t>licencirane osiguravajuće kuće. Garancija treba da bude u visini vrednosti od šest (6) mesečnih zakupnina shodno ugovoru.</w:t>
      </w:r>
    </w:p>
    <w:p w14:paraId="3A23F9D1" w14:textId="213B44C8" w:rsidR="007159B3" w:rsidRPr="00B2729F" w:rsidRDefault="007159B3" w:rsidP="007159B3">
      <w:pPr>
        <w:pStyle w:val="ListParagraph"/>
        <w:numPr>
          <w:ilvl w:val="0"/>
          <w:numId w:val="2"/>
        </w:numPr>
        <w:tabs>
          <w:tab w:val="left" w:pos="-180"/>
        </w:tabs>
        <w:ind w:left="-180" w:hanging="270"/>
        <w:contextualSpacing w:val="0"/>
        <w:jc w:val="both"/>
        <w:rPr>
          <w:rFonts w:ascii="Calibri" w:hAnsi="Calibri" w:cs="Calibri"/>
          <w:sz w:val="20"/>
          <w:szCs w:val="20"/>
          <w:lang w:val="sr-Latn-RS"/>
        </w:rPr>
      </w:pPr>
      <w:r w:rsidRPr="00B2729F">
        <w:rPr>
          <w:rFonts w:ascii="Calibri" w:hAnsi="Calibri" w:cs="Calibri"/>
          <w:sz w:val="20"/>
          <w:szCs w:val="20"/>
          <w:lang w:val="sr-Latn-RS"/>
        </w:rPr>
        <w:t xml:space="preserve">Za dostavljanje ponude treba da se koristi </w:t>
      </w:r>
      <w:r w:rsidR="00F71DB6" w:rsidRPr="00B2729F">
        <w:rPr>
          <w:rFonts w:ascii="Calibri" w:hAnsi="Calibri" w:cs="Calibri"/>
          <w:sz w:val="20"/>
          <w:szCs w:val="20"/>
          <w:lang w:val="sr-Latn-RS"/>
        </w:rPr>
        <w:t xml:space="preserve">adekvatan </w:t>
      </w:r>
      <w:r w:rsidRPr="00B2729F">
        <w:rPr>
          <w:rFonts w:ascii="Calibri" w:hAnsi="Calibri" w:cs="Calibri"/>
          <w:bCs/>
          <w:sz w:val="20"/>
          <w:szCs w:val="20"/>
          <w:lang w:val="sr-Latn-RS"/>
        </w:rPr>
        <w:t>Obrazac za dostavljanje ponude</w:t>
      </w:r>
      <w:r w:rsidR="00F71DB6" w:rsidRPr="00B2729F">
        <w:rPr>
          <w:rFonts w:ascii="Calibri" w:hAnsi="Calibri" w:cs="Calibri"/>
          <w:bCs/>
          <w:sz w:val="20"/>
          <w:szCs w:val="20"/>
          <w:lang w:val="sr-Latn-RS"/>
        </w:rPr>
        <w:t>, obrazac za godišnji zakup (za poljoprivredno zemljište) i obrazac za mesečni zakup (za komercijalan zakup),</w:t>
      </w:r>
      <w:r w:rsidRPr="00B2729F">
        <w:rPr>
          <w:rFonts w:ascii="Calibri" w:hAnsi="Calibri" w:cs="Calibri"/>
          <w:b/>
          <w:bCs/>
          <w:sz w:val="20"/>
          <w:szCs w:val="20"/>
          <w:lang w:val="sr-Latn-RS"/>
        </w:rPr>
        <w:t xml:space="preserve"> </w:t>
      </w:r>
      <w:r w:rsidRPr="00B2729F">
        <w:rPr>
          <w:rFonts w:ascii="Calibri" w:hAnsi="Calibri" w:cs="Calibri"/>
          <w:sz w:val="20"/>
          <w:szCs w:val="20"/>
          <w:lang w:val="sr-Latn-RS"/>
        </w:rPr>
        <w:t xml:space="preserve">koji </w:t>
      </w:r>
      <w:r w:rsidR="00F71DB6" w:rsidRPr="00B2729F">
        <w:rPr>
          <w:rFonts w:ascii="Calibri" w:hAnsi="Calibri" w:cs="Calibri"/>
          <w:sz w:val="20"/>
          <w:szCs w:val="20"/>
          <w:lang w:val="sr-Latn-RS"/>
        </w:rPr>
        <w:t xml:space="preserve">obrasci se mogu </w:t>
      </w:r>
      <w:r w:rsidRPr="00B2729F">
        <w:rPr>
          <w:rFonts w:ascii="Calibri" w:hAnsi="Calibri" w:cs="Calibri"/>
          <w:sz w:val="20"/>
          <w:szCs w:val="20"/>
          <w:lang w:val="sr-Latn-RS"/>
        </w:rPr>
        <w:t xml:space="preserve">dobiti u Regionalnoj kancelariji KAP-a, ili preuzeti sa veb stranice: </w:t>
      </w:r>
      <w:r w:rsidRPr="00B2729F">
        <w:rPr>
          <w:rFonts w:ascii="Calibri" w:hAnsi="Calibri" w:cs="Calibri"/>
          <w:b/>
          <w:sz w:val="20"/>
          <w:szCs w:val="20"/>
          <w:u w:val="single"/>
          <w:lang w:val="sr-Latn-RS"/>
        </w:rPr>
        <w:t>www</w:t>
      </w:r>
      <w:hyperlink r:id="rId9" w:history="1">
        <w:r w:rsidRPr="00B2729F">
          <w:rPr>
            <w:rStyle w:val="Hyperlink"/>
            <w:rFonts w:ascii="Calibri" w:hAnsi="Calibri" w:cs="Calibri"/>
            <w:b/>
            <w:bCs/>
            <w:color w:val="auto"/>
            <w:sz w:val="20"/>
            <w:szCs w:val="20"/>
            <w:lang w:val="sr-Latn-RS"/>
          </w:rPr>
          <w:t>.pak-ks.org</w:t>
        </w:r>
      </w:hyperlink>
      <w:r w:rsidR="00F71DB6" w:rsidRPr="00B2729F">
        <w:rPr>
          <w:rStyle w:val="Hyperlink"/>
          <w:rFonts w:ascii="Calibri" w:hAnsi="Calibri" w:cs="Calibri"/>
          <w:bCs/>
          <w:color w:val="auto"/>
          <w:sz w:val="20"/>
          <w:szCs w:val="20"/>
          <w:u w:val="none"/>
          <w:lang w:val="sr-Latn-RS"/>
        </w:rPr>
        <w:t xml:space="preserve">. Ako se ne koristi adekvatan oblik </w:t>
      </w:r>
      <w:r w:rsidR="00D70EFC" w:rsidRPr="00B2729F">
        <w:rPr>
          <w:rStyle w:val="Hyperlink"/>
          <w:rFonts w:ascii="Calibri" w:hAnsi="Calibri" w:cs="Calibri"/>
          <w:bCs/>
          <w:color w:val="auto"/>
          <w:sz w:val="20"/>
          <w:szCs w:val="20"/>
          <w:u w:val="none"/>
          <w:lang w:val="sr-Latn-RS"/>
        </w:rPr>
        <w:t>dostavljanja ponude</w:t>
      </w:r>
      <w:r w:rsidR="00F71DB6" w:rsidRPr="00B2729F">
        <w:rPr>
          <w:rStyle w:val="Hyperlink"/>
          <w:rFonts w:ascii="Calibri" w:hAnsi="Calibri" w:cs="Calibri"/>
          <w:bCs/>
          <w:color w:val="auto"/>
          <w:sz w:val="20"/>
          <w:szCs w:val="20"/>
          <w:u w:val="none"/>
          <w:lang w:val="sr-Latn-RS"/>
        </w:rPr>
        <w:t>, ponuđač će biti diskvalifikovan.</w:t>
      </w:r>
    </w:p>
    <w:p w14:paraId="11338904" w14:textId="77777777" w:rsidR="007159B3" w:rsidRPr="00B2729F" w:rsidRDefault="007159B3" w:rsidP="007159B3">
      <w:pPr>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Kriterijum za izbor pobedničkog ponuđača za dotične jedinice biće ponuda sa najvećim iznosom.</w:t>
      </w:r>
    </w:p>
    <w:p w14:paraId="011C19E0" w14:textId="34F53376" w:rsidR="007159B3" w:rsidRPr="00B2729F" w:rsidRDefault="007159B3" w:rsidP="007159B3">
      <w:pPr>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 xml:space="preserve">Ponude će biti primljene dana </w:t>
      </w:r>
      <w:r w:rsidR="003917E5">
        <w:rPr>
          <w:rFonts w:asciiTheme="minorHAnsi" w:hAnsiTheme="minorHAnsi" w:cstheme="minorHAnsi"/>
          <w:b/>
          <w:sz w:val="20"/>
          <w:szCs w:val="20"/>
        </w:rPr>
        <w:t xml:space="preserve">25.09.2024 </w:t>
      </w:r>
      <w:r w:rsidRPr="00B2729F">
        <w:rPr>
          <w:rFonts w:ascii="Calibri" w:hAnsi="Calibri" w:cs="Calibri"/>
          <w:sz w:val="20"/>
          <w:szCs w:val="20"/>
          <w:lang w:val="sr-Latn-RS"/>
        </w:rPr>
        <w:t xml:space="preserve">od </w:t>
      </w:r>
      <w:r w:rsidRPr="00B2729F">
        <w:rPr>
          <w:rFonts w:ascii="Calibri" w:hAnsi="Calibri" w:cs="Calibri"/>
          <w:b/>
          <w:sz w:val="20"/>
          <w:szCs w:val="20"/>
          <w:lang w:val="sr-Latn-RS"/>
        </w:rPr>
        <w:t>10:00 – 12:00</w:t>
      </w:r>
      <w:r w:rsidRPr="00B2729F">
        <w:rPr>
          <w:rFonts w:ascii="Calibri" w:hAnsi="Calibri" w:cs="Calibri"/>
          <w:sz w:val="20"/>
          <w:szCs w:val="20"/>
          <w:lang w:val="sr-Latn-RS"/>
        </w:rPr>
        <w:t xml:space="preserve"> časova u u zapečaćenoj koverti za svaku jedinicu pojedinačno. </w:t>
      </w:r>
      <w:r w:rsidR="001740A2" w:rsidRPr="00B2729F">
        <w:rPr>
          <w:rFonts w:ascii="Calibri" w:hAnsi="Calibri" w:cs="Calibri"/>
          <w:sz w:val="20"/>
          <w:szCs w:val="20"/>
          <w:lang w:val="sr-Latn-RS"/>
        </w:rPr>
        <w:t xml:space="preserve">     </w:t>
      </w:r>
    </w:p>
    <w:p w14:paraId="2E195B6D" w14:textId="5BD17069" w:rsidR="007159B3" w:rsidRPr="00B2729F" w:rsidRDefault="007159B3" w:rsidP="007159B3">
      <w:pPr>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 xml:space="preserve">Koverte će se javno otvoriti u Regionalnoj kancelariji u Peći dana </w:t>
      </w:r>
      <w:r w:rsidR="003917E5">
        <w:rPr>
          <w:rFonts w:asciiTheme="minorHAnsi" w:hAnsiTheme="minorHAnsi" w:cstheme="minorHAnsi"/>
          <w:b/>
          <w:sz w:val="20"/>
          <w:szCs w:val="20"/>
        </w:rPr>
        <w:t xml:space="preserve">25.09.2024 </w:t>
      </w:r>
      <w:r w:rsidR="003917E5">
        <w:rPr>
          <w:rFonts w:asciiTheme="minorHAnsi" w:hAnsiTheme="minorHAnsi" w:cstheme="minorHAnsi"/>
          <w:sz w:val="20"/>
          <w:szCs w:val="20"/>
        </w:rPr>
        <w:t xml:space="preserve"> </w:t>
      </w:r>
      <w:r w:rsidRPr="00B2729F">
        <w:rPr>
          <w:rFonts w:ascii="Calibri" w:hAnsi="Calibri" w:cs="Calibri"/>
          <w:sz w:val="20"/>
          <w:szCs w:val="20"/>
          <w:lang w:val="sr-Latn-RS"/>
        </w:rPr>
        <w:t xml:space="preserve">u </w:t>
      </w:r>
      <w:r w:rsidRPr="00B2729F">
        <w:rPr>
          <w:rFonts w:ascii="Calibri" w:hAnsi="Calibri" w:cs="Calibri"/>
          <w:b/>
          <w:sz w:val="20"/>
          <w:szCs w:val="20"/>
          <w:lang w:val="sr-Latn-RS"/>
        </w:rPr>
        <w:t>12:15</w:t>
      </w:r>
      <w:r w:rsidRPr="00B2729F">
        <w:rPr>
          <w:rFonts w:ascii="Calibri" w:hAnsi="Calibri" w:cs="Calibri"/>
          <w:sz w:val="20"/>
          <w:szCs w:val="20"/>
          <w:lang w:val="sr-Latn-RS"/>
        </w:rPr>
        <w:t xml:space="preserve"> časova.</w:t>
      </w:r>
      <w:r w:rsidR="001740A2" w:rsidRPr="00B2729F">
        <w:rPr>
          <w:rFonts w:ascii="Calibri" w:hAnsi="Calibri" w:cs="Calibri"/>
          <w:sz w:val="20"/>
          <w:szCs w:val="20"/>
          <w:lang w:val="sr-Latn-RS"/>
        </w:rPr>
        <w:t xml:space="preserve"> </w:t>
      </w:r>
    </w:p>
    <w:p w14:paraId="1DD52F28" w14:textId="3578318A" w:rsidR="007159B3" w:rsidRPr="00B2729F" w:rsidRDefault="007159B3" w:rsidP="007159B3">
      <w:pPr>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Ponude putem faksa neće biti prihvaćene.</w:t>
      </w:r>
      <w:r w:rsidR="001740A2" w:rsidRPr="00B2729F">
        <w:rPr>
          <w:rFonts w:ascii="Calibri" w:hAnsi="Calibri" w:cs="Calibri"/>
          <w:sz w:val="20"/>
          <w:szCs w:val="20"/>
          <w:lang w:val="sr-Latn-RS"/>
        </w:rPr>
        <w:t xml:space="preserve"> </w:t>
      </w:r>
    </w:p>
    <w:p w14:paraId="167EC63F" w14:textId="5F114A41" w:rsidR="007159B3" w:rsidRPr="00B2729F" w:rsidRDefault="007159B3" w:rsidP="007159B3">
      <w:pPr>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 xml:space="preserve">Gore navedene površine su približne i tačniji podaci sa orto fotografijama mogu se dobiti u Regionalnoj kancelariji KAP-a u Peći.  </w:t>
      </w:r>
      <w:r w:rsidR="001740A2" w:rsidRPr="00B2729F">
        <w:rPr>
          <w:rFonts w:ascii="Calibri" w:hAnsi="Calibri" w:cs="Calibri"/>
          <w:sz w:val="20"/>
          <w:szCs w:val="20"/>
          <w:lang w:val="sr-Latn-RS"/>
        </w:rPr>
        <w:t xml:space="preserve"> </w:t>
      </w:r>
    </w:p>
    <w:p w14:paraId="18881D44" w14:textId="355A98A0" w:rsidR="007159B3" w:rsidRPr="00B2729F" w:rsidRDefault="007159B3" w:rsidP="007159B3">
      <w:pPr>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Detaljni podaci o imovini koja je predmet oglasa mogu se dobiti u Kancelariji KAP-a u Ul. Papa Klimenti XI Albani (objekat “Onix” I spra</w:t>
      </w:r>
      <w:r w:rsidR="00D307C8" w:rsidRPr="00B2729F">
        <w:rPr>
          <w:rFonts w:ascii="Calibri" w:hAnsi="Calibri" w:cs="Calibri"/>
          <w:sz w:val="20"/>
          <w:szCs w:val="20"/>
          <w:lang w:val="sr-Latn-RS"/>
        </w:rPr>
        <w:t>t), 30000 Peć preko telefona: +</w:t>
      </w:r>
      <w:r w:rsidRPr="00B2729F">
        <w:rPr>
          <w:rFonts w:ascii="Calibri" w:hAnsi="Calibri" w:cs="Calibri"/>
          <w:sz w:val="20"/>
          <w:szCs w:val="20"/>
          <w:lang w:val="sr-Latn-RS"/>
        </w:rPr>
        <w:t>38</w:t>
      </w:r>
      <w:r w:rsidR="004731B9" w:rsidRPr="00B2729F">
        <w:rPr>
          <w:rFonts w:ascii="Calibri" w:hAnsi="Calibri" w:cs="Calibri"/>
          <w:sz w:val="20"/>
          <w:szCs w:val="20"/>
          <w:lang w:val="sr-Latn-RS"/>
        </w:rPr>
        <w:t>3</w:t>
      </w:r>
      <w:r w:rsidRPr="00B2729F">
        <w:rPr>
          <w:rFonts w:ascii="Calibri" w:hAnsi="Calibri" w:cs="Calibri"/>
          <w:sz w:val="20"/>
          <w:szCs w:val="20"/>
          <w:lang w:val="sr-Latn-RS"/>
        </w:rPr>
        <w:t xml:space="preserve"> 39 423 755 ili imejl adrese: </w:t>
      </w:r>
      <w:r w:rsidRPr="00B2729F">
        <w:rPr>
          <w:rFonts w:ascii="Calibri" w:hAnsi="Calibri" w:cs="Calibri"/>
          <w:b/>
          <w:sz w:val="20"/>
          <w:szCs w:val="20"/>
          <w:lang w:val="sr-Latn-RS"/>
        </w:rPr>
        <w:t>info@pak-ks.org</w:t>
      </w:r>
      <w:r w:rsidRPr="00B2729F">
        <w:rPr>
          <w:rFonts w:ascii="Calibri" w:hAnsi="Calibri" w:cs="Calibri"/>
          <w:b/>
          <w:sz w:val="20"/>
          <w:szCs w:val="20"/>
          <w:lang w:val="sr-Latn-RS"/>
        </w:rPr>
        <w:tab/>
      </w:r>
      <w:r w:rsidR="001740A2" w:rsidRPr="00B2729F">
        <w:rPr>
          <w:rFonts w:ascii="Calibri" w:hAnsi="Calibri" w:cs="Calibri"/>
          <w:b/>
          <w:sz w:val="20"/>
          <w:szCs w:val="20"/>
          <w:lang w:val="sr-Latn-RS"/>
        </w:rPr>
        <w:t xml:space="preserve"> </w:t>
      </w:r>
    </w:p>
    <w:p w14:paraId="38D788A4" w14:textId="6F9DF303" w:rsidR="007159B3" w:rsidRPr="00B2729F" w:rsidRDefault="007159B3" w:rsidP="007159B3">
      <w:pPr>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Ovaj oglas osim što će biti objavljen u medijima na albanskom i srpskom jeziku na Kosovu biće objavljen i na zvaničnoj veb stranici KAP-a;</w:t>
      </w:r>
      <w:r w:rsidR="001740A2" w:rsidRPr="00B2729F">
        <w:rPr>
          <w:rFonts w:ascii="Calibri" w:hAnsi="Calibri" w:cs="Calibri"/>
          <w:sz w:val="20"/>
          <w:szCs w:val="20"/>
          <w:lang w:val="sr-Latn-RS"/>
        </w:rPr>
        <w:t xml:space="preserve"> </w:t>
      </w:r>
    </w:p>
    <w:p w14:paraId="3FA1CFFC" w14:textId="19809F78" w:rsidR="007159B3" w:rsidRPr="00B2729F" w:rsidRDefault="007159B3" w:rsidP="007159B3">
      <w:pPr>
        <w:pStyle w:val="ListParagraph"/>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U cenu ukupne ponude treba uključiti sve primenljive poreze na Kosovu, uključujući i PDV 18%, itd.</w:t>
      </w:r>
      <w:r w:rsidR="001740A2" w:rsidRPr="00B2729F">
        <w:rPr>
          <w:rFonts w:ascii="Calibri" w:hAnsi="Calibri" w:cs="Calibri"/>
          <w:sz w:val="20"/>
          <w:szCs w:val="20"/>
          <w:lang w:val="sr-Latn-RS"/>
        </w:rPr>
        <w:t xml:space="preserve"> </w:t>
      </w:r>
    </w:p>
    <w:p w14:paraId="5D357578" w14:textId="76728F4A" w:rsidR="00A542B9" w:rsidRPr="00B2729F" w:rsidRDefault="007159B3" w:rsidP="007159B3">
      <w:pPr>
        <w:pStyle w:val="ListParagraph"/>
        <w:numPr>
          <w:ilvl w:val="0"/>
          <w:numId w:val="2"/>
        </w:numPr>
        <w:tabs>
          <w:tab w:val="left" w:pos="-180"/>
        </w:tabs>
        <w:ind w:left="-180" w:hanging="270"/>
        <w:jc w:val="both"/>
        <w:rPr>
          <w:rFonts w:ascii="Calibri" w:hAnsi="Calibri" w:cs="Calibri"/>
          <w:sz w:val="20"/>
          <w:szCs w:val="20"/>
          <w:lang w:val="sr-Latn-RS"/>
        </w:rPr>
      </w:pPr>
      <w:r w:rsidRPr="00B2729F">
        <w:rPr>
          <w:rFonts w:ascii="Calibri" w:hAnsi="Calibri" w:cs="Calibri"/>
          <w:sz w:val="20"/>
          <w:szCs w:val="20"/>
          <w:lang w:val="sr-Latn-RS"/>
        </w:rPr>
        <w:t>U onim slučajevima kada postoje dve iste ponude, to se reguliše tako da prvi ponuđač po vremenu, ima prednost</w:t>
      </w:r>
      <w:r w:rsidR="00A542B9" w:rsidRPr="00B2729F">
        <w:rPr>
          <w:rFonts w:ascii="Calibri" w:hAnsi="Calibri" w:cs="Calibri"/>
          <w:sz w:val="20"/>
          <w:szCs w:val="20"/>
          <w:lang w:val="sr-Latn-RS"/>
        </w:rPr>
        <w:t>.</w:t>
      </w:r>
      <w:r w:rsidR="001740A2" w:rsidRPr="00B2729F">
        <w:rPr>
          <w:rFonts w:ascii="Calibri" w:hAnsi="Calibri" w:cs="Calibri"/>
          <w:sz w:val="20"/>
          <w:szCs w:val="20"/>
          <w:lang w:val="sr-Latn-RS"/>
        </w:rPr>
        <w:t xml:space="preserve"> </w:t>
      </w:r>
    </w:p>
    <w:p w14:paraId="66E86B43" w14:textId="77777777" w:rsidR="00330113" w:rsidRPr="00B2729F" w:rsidRDefault="00330113" w:rsidP="00E00963">
      <w:pPr>
        <w:tabs>
          <w:tab w:val="left" w:pos="0"/>
        </w:tabs>
        <w:ind w:hanging="270"/>
        <w:jc w:val="both"/>
        <w:rPr>
          <w:rFonts w:ascii="Calibri" w:hAnsi="Calibri" w:cs="Calibri"/>
          <w:sz w:val="20"/>
          <w:szCs w:val="20"/>
          <w:lang w:val="sr-Latn-RS"/>
        </w:rPr>
      </w:pPr>
    </w:p>
    <w:p w14:paraId="555569C5" w14:textId="77777777" w:rsidR="007159B3" w:rsidRPr="00B2729F" w:rsidRDefault="007159B3" w:rsidP="007159B3">
      <w:pPr>
        <w:ind w:left="-360"/>
        <w:jc w:val="both"/>
        <w:rPr>
          <w:rFonts w:ascii="Calibri" w:hAnsi="Calibri" w:cs="Calibri"/>
          <w:b/>
          <w:sz w:val="20"/>
          <w:szCs w:val="20"/>
          <w:lang w:val="sr-Latn-RS"/>
        </w:rPr>
      </w:pPr>
      <w:r w:rsidRPr="00B2729F">
        <w:rPr>
          <w:rFonts w:ascii="Calibri" w:hAnsi="Calibri" w:cs="Calibri"/>
          <w:b/>
          <w:sz w:val="20"/>
          <w:szCs w:val="20"/>
          <w:lang w:val="sr-Latn-RS"/>
        </w:rPr>
        <w:t xml:space="preserve">Plaćanje zakupnine: </w:t>
      </w:r>
    </w:p>
    <w:p w14:paraId="48C78D3F" w14:textId="4F2628F5" w:rsidR="007159B3" w:rsidRPr="00B2729F" w:rsidRDefault="007159B3" w:rsidP="007159B3">
      <w:pPr>
        <w:tabs>
          <w:tab w:val="left" w:pos="-90"/>
        </w:tabs>
        <w:ind w:left="-360" w:right="-421"/>
        <w:jc w:val="both"/>
        <w:rPr>
          <w:rFonts w:ascii="Calibri" w:hAnsi="Calibri" w:cs="Arial"/>
          <w:sz w:val="20"/>
          <w:szCs w:val="20"/>
          <w:lang w:val="sr-Latn-RS"/>
        </w:rPr>
      </w:pPr>
      <w:r w:rsidRPr="00B2729F">
        <w:rPr>
          <w:rFonts w:ascii="Calibri" w:hAnsi="Calibri" w:cs="Arial"/>
          <w:sz w:val="20"/>
          <w:szCs w:val="20"/>
          <w:lang w:val="sr-Latn-RS"/>
        </w:rPr>
        <w:t xml:space="preserve">Pobednički ponuđači su dužni da unapred uplaćuju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određeni zvanični praznik).  </w:t>
      </w:r>
    </w:p>
    <w:p w14:paraId="2A828C32" w14:textId="77777777" w:rsidR="007159B3" w:rsidRPr="00B2729F" w:rsidRDefault="007159B3" w:rsidP="007159B3">
      <w:pPr>
        <w:tabs>
          <w:tab w:val="left" w:pos="-90"/>
        </w:tabs>
        <w:ind w:left="-360" w:right="-421"/>
        <w:jc w:val="both"/>
        <w:rPr>
          <w:rFonts w:ascii="Calibri" w:hAnsi="Calibri" w:cs="Arial"/>
          <w:sz w:val="20"/>
          <w:szCs w:val="20"/>
          <w:lang w:val="sr-Latn-RS"/>
        </w:rPr>
      </w:pPr>
    </w:p>
    <w:p w14:paraId="6D4919A0" w14:textId="77777777" w:rsidR="007159B3" w:rsidRPr="00B2729F" w:rsidRDefault="007159B3" w:rsidP="007159B3">
      <w:pPr>
        <w:ind w:left="-360"/>
        <w:jc w:val="both"/>
        <w:rPr>
          <w:rFonts w:ascii="Calibri" w:hAnsi="Calibri" w:cs="Calibri"/>
          <w:b/>
          <w:sz w:val="20"/>
          <w:szCs w:val="20"/>
          <w:lang w:val="sr-Latn-RS"/>
        </w:rPr>
      </w:pPr>
      <w:r w:rsidRPr="00B2729F">
        <w:rPr>
          <w:rFonts w:ascii="Calibri" w:hAnsi="Calibri" w:cs="Calibri"/>
          <w:b/>
          <w:sz w:val="20"/>
          <w:szCs w:val="20"/>
          <w:lang w:val="sr-Latn-RS"/>
        </w:rPr>
        <w:t>Opšte odredbe:</w:t>
      </w:r>
    </w:p>
    <w:p w14:paraId="2869098F" w14:textId="23EFFBC7" w:rsidR="007159B3" w:rsidRPr="00B2729F" w:rsidRDefault="007159B3" w:rsidP="007159B3">
      <w:pPr>
        <w:ind w:left="-360"/>
        <w:jc w:val="both"/>
        <w:rPr>
          <w:rFonts w:ascii="Calibri" w:hAnsi="Calibri" w:cs="Calibri"/>
          <w:sz w:val="20"/>
          <w:szCs w:val="20"/>
          <w:lang w:val="sr-Latn-RS"/>
        </w:rPr>
      </w:pPr>
      <w:r w:rsidRPr="00B2729F">
        <w:rPr>
          <w:rFonts w:ascii="Calibri" w:hAnsi="Calibri" w:cs="Calibri"/>
          <w:sz w:val="20"/>
          <w:szCs w:val="20"/>
          <w:lang w:val="sr-Latn-RS"/>
        </w:rPr>
        <w:t>Imovine gore navedenih jedinica nude se u zakup „u stanju u kakvom jesu“ i „gde su“. Odgovornost je ponuđača da ispitaju opis i uslove imovina (činjenično stanje) i KAP odnosno Likvidacioni organ dotičnih DP-a će smatrati da su ponuđači dovoljno upoznati sa imovinama ponuđenim za zakup i neće biti odgovorni za bilo kakvo eventualno ometanje u posedu/korišćenju</w:t>
      </w:r>
      <w:r w:rsidR="00890457" w:rsidRPr="00B2729F">
        <w:rPr>
          <w:rFonts w:ascii="Calibri" w:hAnsi="Calibri" w:cs="Calibri"/>
          <w:sz w:val="20"/>
          <w:szCs w:val="20"/>
          <w:lang w:val="sr-Latn-RS"/>
        </w:rPr>
        <w:t>.</w:t>
      </w:r>
      <w:r w:rsidR="001740A2" w:rsidRPr="00B2729F">
        <w:rPr>
          <w:rFonts w:ascii="Calibri" w:hAnsi="Calibri" w:cs="Calibri"/>
          <w:sz w:val="20"/>
          <w:szCs w:val="20"/>
          <w:lang w:val="sr-Latn-RS"/>
        </w:rPr>
        <w:t xml:space="preserve"> </w:t>
      </w:r>
    </w:p>
    <w:p w14:paraId="60A0854B" w14:textId="77777777" w:rsidR="007159B3" w:rsidRPr="00B2729F" w:rsidRDefault="007159B3" w:rsidP="007159B3">
      <w:pPr>
        <w:ind w:left="-360"/>
        <w:jc w:val="both"/>
        <w:rPr>
          <w:rFonts w:ascii="Calibri" w:hAnsi="Calibri" w:cs="Calibri"/>
          <w:sz w:val="20"/>
          <w:szCs w:val="20"/>
          <w:lang w:val="sr-Latn-RS"/>
        </w:rPr>
      </w:pPr>
    </w:p>
    <w:p w14:paraId="09267FFE" w14:textId="77777777" w:rsidR="007159B3" w:rsidRPr="00B2729F" w:rsidRDefault="007159B3" w:rsidP="007159B3">
      <w:pPr>
        <w:ind w:left="-360"/>
        <w:jc w:val="both"/>
        <w:rPr>
          <w:rFonts w:ascii="Calibri" w:hAnsi="Calibri" w:cs="Calibri"/>
          <w:b/>
          <w:sz w:val="20"/>
          <w:szCs w:val="20"/>
          <w:lang w:val="sr-Latn-RS"/>
        </w:rPr>
      </w:pPr>
      <w:r w:rsidRPr="00B2729F">
        <w:rPr>
          <w:rFonts w:ascii="Calibri" w:hAnsi="Calibri" w:cs="Calibri"/>
          <w:b/>
          <w:sz w:val="20"/>
          <w:szCs w:val="20"/>
          <w:lang w:val="sr-Latn-RS"/>
        </w:rPr>
        <w:t>Ponuđači sa zabranom nadmetanja:</w:t>
      </w:r>
    </w:p>
    <w:p w14:paraId="2508DC69" w14:textId="77777777" w:rsidR="007159B3" w:rsidRPr="00B2729F" w:rsidRDefault="007159B3" w:rsidP="007159B3">
      <w:pPr>
        <w:ind w:left="-90" w:hanging="270"/>
        <w:jc w:val="both"/>
        <w:rPr>
          <w:rFonts w:ascii="Calibri" w:hAnsi="Calibri" w:cs="Calibri"/>
          <w:sz w:val="20"/>
          <w:szCs w:val="20"/>
          <w:lang w:val="sr-Latn-RS"/>
        </w:rPr>
      </w:pPr>
      <w:r w:rsidRPr="00B2729F">
        <w:rPr>
          <w:rFonts w:ascii="Calibri" w:hAnsi="Calibri" w:cs="Calibri"/>
          <w:sz w:val="20"/>
          <w:szCs w:val="20"/>
          <w:lang w:val="sr-Latn-RS"/>
        </w:rPr>
        <w:t>•</w:t>
      </w:r>
      <w:r w:rsidRPr="00B2729F">
        <w:rPr>
          <w:rFonts w:ascii="Calibri" w:hAnsi="Calibri" w:cs="Calibri"/>
          <w:sz w:val="20"/>
          <w:szCs w:val="20"/>
          <w:lang w:val="sr-Latn-RS"/>
        </w:rPr>
        <w:tab/>
        <w:t xml:space="preserve">Fizička ili pravna lica koja su uzurpirala nepokretnu imovinu u društvenom vlasništvu, prema kojima je Agencija ili DP pokrenulo sudski postupak za oslobađanje imovine i nadoknadu eventualne štete;  </w:t>
      </w:r>
    </w:p>
    <w:p w14:paraId="40289148" w14:textId="489AB85D" w:rsidR="00330113" w:rsidRPr="00B2729F" w:rsidRDefault="007159B3" w:rsidP="007159B3">
      <w:pPr>
        <w:ind w:left="-90" w:hanging="270"/>
        <w:jc w:val="both"/>
        <w:rPr>
          <w:rFonts w:ascii="Calibri" w:hAnsi="Calibri" w:cs="Calibri"/>
          <w:sz w:val="20"/>
          <w:szCs w:val="20"/>
          <w:lang w:val="sr-Latn-RS"/>
        </w:rPr>
      </w:pPr>
      <w:r w:rsidRPr="00B2729F">
        <w:rPr>
          <w:rFonts w:ascii="Calibri" w:hAnsi="Calibri" w:cs="Calibri"/>
          <w:sz w:val="20"/>
          <w:szCs w:val="20"/>
          <w:lang w:val="sr-Latn-RS"/>
        </w:rPr>
        <w:t>•</w:t>
      </w:r>
      <w:r w:rsidRPr="00B2729F">
        <w:rPr>
          <w:rFonts w:ascii="Calibri" w:hAnsi="Calibri" w:cs="Calibri"/>
          <w:sz w:val="20"/>
          <w:szCs w:val="20"/>
          <w:lang w:val="sr-Latn-RS"/>
        </w:rPr>
        <w:tab/>
        <w:t>Fizička i pravna lica koja: (i) nisu poštovala uslove bilo kakvog ugovora zaključenog sa Agencijom ili sa bilo kojim preduzećem kojim upravlja Agencija (postojanje i prirodu takvog prekršaja odrediće Agencija po sopstvenom nahođenju), (ii) imaju dug ili neplaćenu novčanu kaznu prema Agenciji ili prema određenom preduzeću kojim upravlja Agencija, (iii) fizička ili pravna lica koja nisu platila novčane kazne određene od strane Agencije ili koja su predmet bilo kog tužbenog zahteva ili spora (bez obzira da li je to pitanje podneto u sudu ili u nekom drugom mestu)</w:t>
      </w:r>
      <w:r w:rsidR="00330113" w:rsidRPr="00B2729F">
        <w:rPr>
          <w:rFonts w:ascii="Calibri" w:hAnsi="Calibri" w:cs="Calibri"/>
          <w:sz w:val="20"/>
          <w:szCs w:val="20"/>
          <w:lang w:val="sr-Latn-RS"/>
        </w:rPr>
        <w:t>;</w:t>
      </w:r>
      <w:r w:rsidR="001740A2" w:rsidRPr="00B2729F">
        <w:rPr>
          <w:rFonts w:ascii="Calibri" w:hAnsi="Calibri" w:cs="Calibri"/>
          <w:sz w:val="20"/>
          <w:szCs w:val="20"/>
          <w:lang w:val="sr-Latn-RS"/>
        </w:rPr>
        <w:t xml:space="preserve"> </w:t>
      </w:r>
    </w:p>
    <w:p w14:paraId="6F5A52DE" w14:textId="77777777" w:rsidR="00330113" w:rsidRPr="00B2729F" w:rsidRDefault="00330113" w:rsidP="00330113">
      <w:pPr>
        <w:ind w:left="360"/>
        <w:jc w:val="both"/>
        <w:rPr>
          <w:rFonts w:ascii="Calibri" w:hAnsi="Calibri" w:cs="Calibri"/>
          <w:sz w:val="20"/>
          <w:szCs w:val="20"/>
          <w:lang w:val="sr-Latn-RS"/>
        </w:rPr>
      </w:pPr>
    </w:p>
    <w:p w14:paraId="2E283A87" w14:textId="0B8A9F49" w:rsidR="007159B3" w:rsidRPr="00B2729F" w:rsidRDefault="007159B3" w:rsidP="007159B3">
      <w:pPr>
        <w:shd w:val="clear" w:color="auto" w:fill="FFFFFF"/>
        <w:jc w:val="center"/>
        <w:rPr>
          <w:rFonts w:ascii="Calibri" w:hAnsi="Calibri" w:cs="Calibri"/>
          <w:b/>
          <w:bCs/>
          <w:sz w:val="22"/>
          <w:szCs w:val="22"/>
          <w:lang w:val="sr-Latn-RS"/>
        </w:rPr>
      </w:pPr>
      <w:r w:rsidRPr="00B2729F">
        <w:rPr>
          <w:rFonts w:ascii="Calibri" w:hAnsi="Calibri" w:cs="Calibri"/>
          <w:b/>
          <w:bCs/>
          <w:sz w:val="22"/>
          <w:szCs w:val="22"/>
          <w:lang w:val="sr-Latn-RS"/>
        </w:rPr>
        <w:t xml:space="preserve">Ponude će biti primljene </w:t>
      </w:r>
      <w:r w:rsidRPr="003917E5">
        <w:rPr>
          <w:rFonts w:ascii="Calibri" w:hAnsi="Calibri" w:cs="Calibri"/>
          <w:b/>
          <w:bCs/>
          <w:sz w:val="22"/>
          <w:szCs w:val="22"/>
          <w:lang w:val="sr-Latn-RS"/>
        </w:rPr>
        <w:t xml:space="preserve">dana </w:t>
      </w:r>
      <w:r w:rsidR="003917E5" w:rsidRPr="003917E5">
        <w:rPr>
          <w:rFonts w:asciiTheme="minorHAnsi" w:hAnsiTheme="minorHAnsi" w:cstheme="minorHAnsi"/>
          <w:b/>
          <w:sz w:val="22"/>
          <w:szCs w:val="22"/>
        </w:rPr>
        <w:t xml:space="preserve">25.09.2024 </w:t>
      </w:r>
      <w:r w:rsidR="003917E5" w:rsidRPr="003917E5">
        <w:rPr>
          <w:rFonts w:asciiTheme="minorHAnsi" w:hAnsiTheme="minorHAnsi" w:cstheme="minorHAnsi"/>
          <w:sz w:val="22"/>
          <w:szCs w:val="22"/>
        </w:rPr>
        <w:t xml:space="preserve"> </w:t>
      </w:r>
      <w:r w:rsidRPr="003917E5">
        <w:rPr>
          <w:rFonts w:ascii="Calibri" w:hAnsi="Calibri" w:cs="Calibri"/>
          <w:b/>
          <w:bCs/>
          <w:sz w:val="22"/>
          <w:szCs w:val="22"/>
          <w:lang w:val="sr-Latn-RS"/>
        </w:rPr>
        <w:t>od</w:t>
      </w:r>
      <w:r w:rsidRPr="00B2729F">
        <w:rPr>
          <w:rFonts w:ascii="Calibri" w:hAnsi="Calibri" w:cs="Calibri"/>
          <w:b/>
          <w:bCs/>
          <w:sz w:val="22"/>
          <w:szCs w:val="22"/>
          <w:lang w:val="sr-Latn-RS"/>
        </w:rPr>
        <w:t xml:space="preserve"> 10:00 – 12:00 časova</w:t>
      </w:r>
      <w:r w:rsidR="001740A2" w:rsidRPr="00B2729F">
        <w:rPr>
          <w:rFonts w:ascii="Calibri" w:hAnsi="Calibri" w:cs="Calibri"/>
          <w:b/>
          <w:bCs/>
          <w:sz w:val="22"/>
          <w:szCs w:val="22"/>
          <w:lang w:val="sr-Latn-RS"/>
        </w:rPr>
        <w:t xml:space="preserve"> </w:t>
      </w:r>
    </w:p>
    <w:p w14:paraId="585A21DC" w14:textId="0DD1CEEB" w:rsidR="007159B3" w:rsidRPr="00B2729F" w:rsidRDefault="007159B3" w:rsidP="007159B3">
      <w:pPr>
        <w:shd w:val="clear" w:color="auto" w:fill="FFFFFF"/>
        <w:jc w:val="center"/>
        <w:rPr>
          <w:rFonts w:ascii="Calibri" w:hAnsi="Calibri" w:cs="Calibri"/>
          <w:b/>
          <w:bCs/>
          <w:sz w:val="22"/>
          <w:szCs w:val="22"/>
          <w:lang w:val="sr-Latn-RS"/>
        </w:rPr>
      </w:pPr>
      <w:r w:rsidRPr="00B2729F">
        <w:rPr>
          <w:rFonts w:ascii="Calibri" w:hAnsi="Calibri" w:cs="Calibri"/>
          <w:b/>
          <w:bCs/>
          <w:sz w:val="22"/>
          <w:szCs w:val="22"/>
          <w:lang w:val="sr-Latn-RS"/>
        </w:rPr>
        <w:t xml:space="preserve">u zapečaćenoj koverti za svaku jedinicu pojedinačno u: </w:t>
      </w:r>
      <w:r w:rsidR="001740A2" w:rsidRPr="00B2729F">
        <w:rPr>
          <w:rFonts w:ascii="Calibri" w:hAnsi="Calibri" w:cs="Calibri"/>
          <w:b/>
          <w:bCs/>
          <w:sz w:val="22"/>
          <w:szCs w:val="22"/>
          <w:lang w:val="sr-Latn-RS"/>
        </w:rPr>
        <w:t xml:space="preserve"> </w:t>
      </w:r>
      <w:r w:rsidRPr="00B2729F">
        <w:rPr>
          <w:rFonts w:ascii="Calibri" w:hAnsi="Calibri" w:cs="Calibri"/>
          <w:b/>
          <w:bCs/>
          <w:sz w:val="22"/>
          <w:szCs w:val="22"/>
          <w:lang w:val="sr-Latn-RS"/>
        </w:rPr>
        <w:t xml:space="preserve">           </w:t>
      </w:r>
      <w:r w:rsidR="001740A2" w:rsidRPr="00B2729F">
        <w:rPr>
          <w:rFonts w:ascii="Calibri" w:hAnsi="Calibri" w:cs="Calibri"/>
          <w:b/>
          <w:bCs/>
          <w:sz w:val="22"/>
          <w:szCs w:val="22"/>
          <w:lang w:val="sr-Latn-RS"/>
        </w:rPr>
        <w:t xml:space="preserve"> </w:t>
      </w:r>
      <w:r w:rsidRPr="00B2729F">
        <w:rPr>
          <w:rFonts w:ascii="Calibri" w:hAnsi="Calibri" w:cs="Calibri"/>
          <w:b/>
          <w:bCs/>
          <w:sz w:val="22"/>
          <w:szCs w:val="22"/>
          <w:lang w:val="sr-Latn-RS"/>
        </w:rPr>
        <w:t xml:space="preserve">           </w:t>
      </w:r>
      <w:r w:rsidR="001740A2" w:rsidRPr="00B2729F">
        <w:rPr>
          <w:rFonts w:ascii="Calibri" w:hAnsi="Calibri" w:cs="Calibri"/>
          <w:b/>
          <w:bCs/>
          <w:sz w:val="22"/>
          <w:szCs w:val="22"/>
          <w:lang w:val="sr-Latn-RS"/>
        </w:rPr>
        <w:t xml:space="preserve"> </w:t>
      </w:r>
      <w:r w:rsidRPr="00B2729F">
        <w:rPr>
          <w:rFonts w:ascii="Calibri" w:hAnsi="Calibri" w:cs="Calibri"/>
          <w:b/>
          <w:bCs/>
          <w:sz w:val="22"/>
          <w:szCs w:val="22"/>
          <w:lang w:val="sr-Latn-RS"/>
        </w:rPr>
        <w:t xml:space="preserve">                                                                                                         </w:t>
      </w:r>
    </w:p>
    <w:p w14:paraId="14D1E671" w14:textId="77777777" w:rsidR="007159B3" w:rsidRPr="00B2729F" w:rsidRDefault="007159B3" w:rsidP="007159B3">
      <w:pPr>
        <w:shd w:val="clear" w:color="auto" w:fill="FFFFFF"/>
        <w:jc w:val="center"/>
        <w:rPr>
          <w:rFonts w:ascii="Calibri" w:hAnsi="Calibri" w:cs="Calibri"/>
          <w:b/>
          <w:bCs/>
          <w:sz w:val="22"/>
          <w:szCs w:val="22"/>
          <w:lang w:val="sr-Latn-RS"/>
        </w:rPr>
      </w:pPr>
    </w:p>
    <w:p w14:paraId="538237A5" w14:textId="005CDE7B" w:rsidR="007159B3" w:rsidRPr="00B2729F" w:rsidRDefault="004731B9" w:rsidP="007159B3">
      <w:pPr>
        <w:shd w:val="clear" w:color="auto" w:fill="FFFFFF"/>
        <w:jc w:val="center"/>
        <w:rPr>
          <w:rFonts w:ascii="Calibri" w:hAnsi="Calibri" w:cs="Calibri"/>
          <w:b/>
          <w:bCs/>
          <w:sz w:val="22"/>
          <w:szCs w:val="22"/>
          <w:lang w:val="sr-Latn-RS"/>
        </w:rPr>
      </w:pPr>
      <w:r w:rsidRPr="00B2729F">
        <w:rPr>
          <w:rFonts w:ascii="Calibri" w:hAnsi="Calibri" w:cs="Calibri"/>
          <w:b/>
          <w:bCs/>
          <w:sz w:val="22"/>
          <w:szCs w:val="22"/>
          <w:lang w:val="sr-Latn-RS"/>
        </w:rPr>
        <w:t>Divizij</w:t>
      </w:r>
      <w:r w:rsidR="006F64E7" w:rsidRPr="00B2729F">
        <w:rPr>
          <w:rFonts w:ascii="Calibri" w:hAnsi="Calibri" w:cs="Calibri"/>
          <w:b/>
          <w:bCs/>
          <w:sz w:val="22"/>
          <w:szCs w:val="22"/>
          <w:lang w:val="sr-Latn-RS"/>
        </w:rPr>
        <w:t>i</w:t>
      </w:r>
      <w:r w:rsidRPr="00B2729F">
        <w:rPr>
          <w:rFonts w:ascii="Calibri" w:hAnsi="Calibri" w:cs="Calibri"/>
          <w:b/>
          <w:bCs/>
          <w:sz w:val="22"/>
          <w:szCs w:val="22"/>
          <w:lang w:val="sr-Latn-RS"/>
        </w:rPr>
        <w:t xml:space="preserve"> Regionalne kancelarije</w:t>
      </w:r>
      <w:r w:rsidR="007159B3" w:rsidRPr="00B2729F">
        <w:rPr>
          <w:rFonts w:ascii="Calibri" w:hAnsi="Calibri" w:cs="Calibri"/>
          <w:b/>
          <w:bCs/>
          <w:sz w:val="22"/>
          <w:szCs w:val="22"/>
          <w:lang w:val="sr-Latn-RS"/>
        </w:rPr>
        <w:t xml:space="preserve"> KAP-a u Peći</w:t>
      </w:r>
    </w:p>
    <w:p w14:paraId="459D906E" w14:textId="77777777" w:rsidR="007159B3" w:rsidRPr="00B2729F" w:rsidRDefault="007159B3" w:rsidP="007159B3">
      <w:pPr>
        <w:shd w:val="clear" w:color="auto" w:fill="FFFFFF"/>
        <w:jc w:val="center"/>
        <w:rPr>
          <w:rFonts w:ascii="Calibri" w:hAnsi="Calibri" w:cs="Calibri"/>
          <w:b/>
          <w:bCs/>
          <w:sz w:val="22"/>
          <w:szCs w:val="22"/>
          <w:lang w:val="sr-Latn-RS"/>
        </w:rPr>
      </w:pPr>
      <w:r w:rsidRPr="00B2729F">
        <w:rPr>
          <w:rFonts w:ascii="Calibri" w:hAnsi="Calibri" w:cs="Calibri"/>
          <w:b/>
          <w:bCs/>
          <w:sz w:val="22"/>
          <w:szCs w:val="22"/>
          <w:lang w:val="sr-Latn-RS"/>
        </w:rPr>
        <w:t>Tel: 039-423-755</w:t>
      </w:r>
    </w:p>
    <w:p w14:paraId="48BA9D7C" w14:textId="77777777" w:rsidR="007159B3" w:rsidRPr="00B2729F" w:rsidRDefault="007159B3" w:rsidP="007159B3">
      <w:pPr>
        <w:shd w:val="clear" w:color="auto" w:fill="FFFFFF"/>
        <w:jc w:val="center"/>
        <w:rPr>
          <w:rFonts w:ascii="Calibri" w:hAnsi="Calibri" w:cs="Calibri"/>
          <w:b/>
          <w:bCs/>
          <w:sz w:val="22"/>
          <w:szCs w:val="22"/>
          <w:lang w:val="sr-Latn-RS"/>
        </w:rPr>
      </w:pPr>
      <w:r w:rsidRPr="00B2729F">
        <w:rPr>
          <w:rFonts w:ascii="Calibri" w:hAnsi="Calibri" w:cs="Calibri"/>
          <w:b/>
          <w:bCs/>
          <w:sz w:val="22"/>
          <w:szCs w:val="22"/>
          <w:lang w:val="sr-Latn-RS"/>
        </w:rPr>
        <w:t>Adresa: Ul. Papa Klimenti XI Albani (objekat “Onix” I sprat), 30000 Peć</w:t>
      </w:r>
    </w:p>
    <w:p w14:paraId="5569608C" w14:textId="79FA28BD" w:rsidR="001E4D94" w:rsidRPr="00B2729F" w:rsidRDefault="007159B3" w:rsidP="007159B3">
      <w:pPr>
        <w:shd w:val="clear" w:color="auto" w:fill="FFFFFF"/>
        <w:jc w:val="center"/>
        <w:rPr>
          <w:rFonts w:ascii="Calibri" w:hAnsi="Calibri" w:cs="Calibri"/>
          <w:sz w:val="20"/>
          <w:szCs w:val="20"/>
          <w:lang w:val="sr-Latn-RS"/>
        </w:rPr>
      </w:pPr>
      <w:r w:rsidRPr="00B2729F">
        <w:rPr>
          <w:rFonts w:ascii="Calibri" w:hAnsi="Calibri" w:cs="Calibri"/>
          <w:b/>
          <w:bCs/>
          <w:sz w:val="22"/>
          <w:szCs w:val="22"/>
          <w:lang w:val="sr-Latn-RS"/>
        </w:rPr>
        <w:t>imejl</w:t>
      </w:r>
      <w:r w:rsidR="00330113" w:rsidRPr="00B2729F">
        <w:rPr>
          <w:rFonts w:ascii="Calibri" w:hAnsi="Calibri" w:cs="Calibri"/>
          <w:b/>
          <w:bCs/>
          <w:sz w:val="20"/>
          <w:szCs w:val="20"/>
          <w:lang w:val="sr-Latn-RS"/>
        </w:rPr>
        <w:t xml:space="preserve">: </w:t>
      </w:r>
      <w:hyperlink r:id="rId10" w:history="1">
        <w:r w:rsidR="00330113" w:rsidRPr="00B2729F">
          <w:rPr>
            <w:rStyle w:val="Hyperlink"/>
            <w:rFonts w:ascii="Calibri" w:hAnsi="Calibri" w:cs="Calibri"/>
            <w:b/>
            <w:bCs/>
            <w:sz w:val="20"/>
            <w:szCs w:val="20"/>
            <w:lang w:val="sr-Latn-RS"/>
          </w:rPr>
          <w:t>info@pak-ks.org</w:t>
        </w:r>
      </w:hyperlink>
      <w:r w:rsidR="00330113" w:rsidRPr="00B2729F">
        <w:rPr>
          <w:rFonts w:ascii="Calibri" w:hAnsi="Calibri" w:cs="Calibri"/>
          <w:sz w:val="20"/>
          <w:szCs w:val="20"/>
          <w:lang w:val="sr-Latn-RS"/>
        </w:rPr>
        <w:t xml:space="preserve">; </w:t>
      </w:r>
      <w:hyperlink r:id="rId11" w:history="1">
        <w:r w:rsidRPr="00B2729F">
          <w:rPr>
            <w:rStyle w:val="Hyperlink"/>
            <w:rFonts w:ascii="Calibri" w:hAnsi="Calibri" w:cs="Calibri"/>
            <w:b/>
            <w:bCs/>
            <w:sz w:val="20"/>
            <w:szCs w:val="20"/>
            <w:lang w:val="sr-Latn-RS"/>
          </w:rPr>
          <w:t>www.pak-ks.org</w:t>
        </w:r>
      </w:hyperlink>
      <w:r w:rsidR="008218AE" w:rsidRPr="00B2729F">
        <w:rPr>
          <w:rStyle w:val="Hyperlink"/>
          <w:rFonts w:ascii="Calibri" w:hAnsi="Calibri" w:cs="Calibri"/>
          <w:b/>
          <w:bCs/>
          <w:sz w:val="20"/>
          <w:szCs w:val="20"/>
          <w:lang w:val="sr-Latn-RS"/>
        </w:rPr>
        <w:t xml:space="preserve"> </w:t>
      </w:r>
    </w:p>
    <w:sectPr w:rsidR="001E4D94" w:rsidRPr="00B2729F" w:rsidSect="005A39A1">
      <w:footerReference w:type="default" r:id="rId12"/>
      <w:pgSz w:w="11909" w:h="16834" w:code="9"/>
      <w:pgMar w:top="45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FFE5" w14:textId="77777777" w:rsidR="002B1E21" w:rsidRDefault="002B1E21" w:rsidP="00B8245C">
      <w:r>
        <w:separator/>
      </w:r>
    </w:p>
  </w:endnote>
  <w:endnote w:type="continuationSeparator" w:id="0">
    <w:p w14:paraId="3EDB5C56" w14:textId="77777777" w:rsidR="002B1E21" w:rsidRDefault="002B1E21"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F71DB6" w:rsidRPr="00B8245C" w:rsidRDefault="00F71DB6">
    <w:pPr>
      <w:pStyle w:val="Footer"/>
      <w:jc w:val="right"/>
    </w:pPr>
    <w:r>
      <w:fldChar w:fldCharType="begin"/>
    </w:r>
    <w:r>
      <w:instrText xml:space="preserve"> PAGE </w:instrText>
    </w:r>
    <w:r>
      <w:fldChar w:fldCharType="separate"/>
    </w:r>
    <w:r w:rsidR="001751A6">
      <w:rPr>
        <w:noProof/>
      </w:rPr>
      <w:t>6</w:t>
    </w:r>
    <w:r>
      <w:fldChar w:fldCharType="end"/>
    </w:r>
    <w:r w:rsidRPr="00B8245C">
      <w:t xml:space="preserve"> </w:t>
    </w:r>
    <w:r>
      <w:t>-</w:t>
    </w:r>
    <w:r w:rsidRPr="00B8245C">
      <w:t xml:space="preserve"> </w:t>
    </w:r>
    <w:r>
      <w:fldChar w:fldCharType="begin"/>
    </w:r>
    <w:r>
      <w:instrText xml:space="preserve"> NUMPAGES  </w:instrText>
    </w:r>
    <w:r>
      <w:fldChar w:fldCharType="separate"/>
    </w:r>
    <w:r w:rsidR="001751A6">
      <w:rPr>
        <w:noProof/>
      </w:rPr>
      <w:t>6</w:t>
    </w:r>
    <w:r>
      <w:fldChar w:fldCharType="end"/>
    </w:r>
  </w:p>
  <w:p w14:paraId="4A7CA99B" w14:textId="77777777" w:rsidR="00F71DB6" w:rsidRDefault="00F7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752D" w14:textId="77777777" w:rsidR="002B1E21" w:rsidRDefault="002B1E21" w:rsidP="00B8245C">
      <w:r>
        <w:separator/>
      </w:r>
    </w:p>
  </w:footnote>
  <w:footnote w:type="continuationSeparator" w:id="0">
    <w:p w14:paraId="1BB07B7E" w14:textId="77777777" w:rsidR="002B1E21" w:rsidRDefault="002B1E21"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9E0B74"/>
    <w:multiLevelType w:val="hybridMultilevel"/>
    <w:tmpl w:val="264EEE4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4"/>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D6D"/>
    <w:rsid w:val="00007E90"/>
    <w:rsid w:val="00010079"/>
    <w:rsid w:val="000118D8"/>
    <w:rsid w:val="00011C94"/>
    <w:rsid w:val="000128BF"/>
    <w:rsid w:val="00013478"/>
    <w:rsid w:val="00016C9D"/>
    <w:rsid w:val="000231CD"/>
    <w:rsid w:val="000260C1"/>
    <w:rsid w:val="0003169C"/>
    <w:rsid w:val="00032A8C"/>
    <w:rsid w:val="000379A6"/>
    <w:rsid w:val="00037B51"/>
    <w:rsid w:val="00037E9D"/>
    <w:rsid w:val="000401E8"/>
    <w:rsid w:val="00040255"/>
    <w:rsid w:val="00050214"/>
    <w:rsid w:val="00050A46"/>
    <w:rsid w:val="0005115C"/>
    <w:rsid w:val="00054A0F"/>
    <w:rsid w:val="00060396"/>
    <w:rsid w:val="000740F4"/>
    <w:rsid w:val="0007705F"/>
    <w:rsid w:val="00081CD7"/>
    <w:rsid w:val="00085166"/>
    <w:rsid w:val="00085C3F"/>
    <w:rsid w:val="00090AD8"/>
    <w:rsid w:val="0009347E"/>
    <w:rsid w:val="00095707"/>
    <w:rsid w:val="000A2B12"/>
    <w:rsid w:val="000A54AB"/>
    <w:rsid w:val="000A5763"/>
    <w:rsid w:val="000B3E66"/>
    <w:rsid w:val="000B4453"/>
    <w:rsid w:val="000B4833"/>
    <w:rsid w:val="000C0EFA"/>
    <w:rsid w:val="000C292D"/>
    <w:rsid w:val="000C5FB5"/>
    <w:rsid w:val="000C6BAD"/>
    <w:rsid w:val="000C6FE3"/>
    <w:rsid w:val="000C7FBB"/>
    <w:rsid w:val="000D6A14"/>
    <w:rsid w:val="000D75B8"/>
    <w:rsid w:val="000E0EF2"/>
    <w:rsid w:val="000E3C20"/>
    <w:rsid w:val="000F29AE"/>
    <w:rsid w:val="000F5274"/>
    <w:rsid w:val="000F6276"/>
    <w:rsid w:val="000F69D7"/>
    <w:rsid w:val="00100333"/>
    <w:rsid w:val="001024C2"/>
    <w:rsid w:val="00102B26"/>
    <w:rsid w:val="00105CE9"/>
    <w:rsid w:val="00112FF2"/>
    <w:rsid w:val="001148D2"/>
    <w:rsid w:val="00114B92"/>
    <w:rsid w:val="00121596"/>
    <w:rsid w:val="001222F5"/>
    <w:rsid w:val="00124A5A"/>
    <w:rsid w:val="00126F51"/>
    <w:rsid w:val="001318BF"/>
    <w:rsid w:val="0013409E"/>
    <w:rsid w:val="00135781"/>
    <w:rsid w:val="0014195F"/>
    <w:rsid w:val="00147922"/>
    <w:rsid w:val="0015050A"/>
    <w:rsid w:val="001571B6"/>
    <w:rsid w:val="00162EB5"/>
    <w:rsid w:val="00163481"/>
    <w:rsid w:val="00164ADD"/>
    <w:rsid w:val="001722F7"/>
    <w:rsid w:val="001727A8"/>
    <w:rsid w:val="0017337F"/>
    <w:rsid w:val="001740A2"/>
    <w:rsid w:val="00174FC3"/>
    <w:rsid w:val="001751A6"/>
    <w:rsid w:val="00183457"/>
    <w:rsid w:val="0018407B"/>
    <w:rsid w:val="00184A99"/>
    <w:rsid w:val="00185ED7"/>
    <w:rsid w:val="00190387"/>
    <w:rsid w:val="0019665F"/>
    <w:rsid w:val="001969FF"/>
    <w:rsid w:val="001A21FC"/>
    <w:rsid w:val="001A452D"/>
    <w:rsid w:val="001A4DD7"/>
    <w:rsid w:val="001A63B8"/>
    <w:rsid w:val="001B06AC"/>
    <w:rsid w:val="001B0F17"/>
    <w:rsid w:val="001B2DC9"/>
    <w:rsid w:val="001B71D3"/>
    <w:rsid w:val="001B737A"/>
    <w:rsid w:val="001C1C72"/>
    <w:rsid w:val="001C6BA4"/>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222D"/>
    <w:rsid w:val="00204275"/>
    <w:rsid w:val="0020594C"/>
    <w:rsid w:val="00210004"/>
    <w:rsid w:val="00210DD7"/>
    <w:rsid w:val="00212791"/>
    <w:rsid w:val="00214266"/>
    <w:rsid w:val="00214A5E"/>
    <w:rsid w:val="00217590"/>
    <w:rsid w:val="0022315D"/>
    <w:rsid w:val="00231271"/>
    <w:rsid w:val="00231627"/>
    <w:rsid w:val="0023501A"/>
    <w:rsid w:val="002364DC"/>
    <w:rsid w:val="0024337F"/>
    <w:rsid w:val="00244989"/>
    <w:rsid w:val="0024580C"/>
    <w:rsid w:val="00251442"/>
    <w:rsid w:val="00251620"/>
    <w:rsid w:val="002544E0"/>
    <w:rsid w:val="00265356"/>
    <w:rsid w:val="00270226"/>
    <w:rsid w:val="00272801"/>
    <w:rsid w:val="00273C06"/>
    <w:rsid w:val="002773C3"/>
    <w:rsid w:val="00277D18"/>
    <w:rsid w:val="00291963"/>
    <w:rsid w:val="00292D0A"/>
    <w:rsid w:val="00296B42"/>
    <w:rsid w:val="002A07D1"/>
    <w:rsid w:val="002A2896"/>
    <w:rsid w:val="002A346C"/>
    <w:rsid w:val="002A44E9"/>
    <w:rsid w:val="002A589D"/>
    <w:rsid w:val="002A5E35"/>
    <w:rsid w:val="002B0D65"/>
    <w:rsid w:val="002B1BD2"/>
    <w:rsid w:val="002B1E21"/>
    <w:rsid w:val="002B68CA"/>
    <w:rsid w:val="002B7E94"/>
    <w:rsid w:val="002C09B3"/>
    <w:rsid w:val="002C2B3F"/>
    <w:rsid w:val="002C2D95"/>
    <w:rsid w:val="002C45F8"/>
    <w:rsid w:val="002D0999"/>
    <w:rsid w:val="002D11BF"/>
    <w:rsid w:val="002D21CE"/>
    <w:rsid w:val="002E6243"/>
    <w:rsid w:val="002F170E"/>
    <w:rsid w:val="002F2949"/>
    <w:rsid w:val="002F4C8A"/>
    <w:rsid w:val="00302620"/>
    <w:rsid w:val="0030334C"/>
    <w:rsid w:val="003033B7"/>
    <w:rsid w:val="003039C0"/>
    <w:rsid w:val="00312403"/>
    <w:rsid w:val="00317843"/>
    <w:rsid w:val="003178FC"/>
    <w:rsid w:val="003216F5"/>
    <w:rsid w:val="00321CBD"/>
    <w:rsid w:val="003223CC"/>
    <w:rsid w:val="00322D5F"/>
    <w:rsid w:val="00323A45"/>
    <w:rsid w:val="00325727"/>
    <w:rsid w:val="00327758"/>
    <w:rsid w:val="00330113"/>
    <w:rsid w:val="00331AD4"/>
    <w:rsid w:val="003324BD"/>
    <w:rsid w:val="00333546"/>
    <w:rsid w:val="0033563F"/>
    <w:rsid w:val="00335846"/>
    <w:rsid w:val="003359B4"/>
    <w:rsid w:val="00344C51"/>
    <w:rsid w:val="0035043C"/>
    <w:rsid w:val="00351177"/>
    <w:rsid w:val="00352EB0"/>
    <w:rsid w:val="00355DD1"/>
    <w:rsid w:val="00363D06"/>
    <w:rsid w:val="00367951"/>
    <w:rsid w:val="00367CF6"/>
    <w:rsid w:val="00375B21"/>
    <w:rsid w:val="0037714D"/>
    <w:rsid w:val="00381DA5"/>
    <w:rsid w:val="0038296B"/>
    <w:rsid w:val="003829B3"/>
    <w:rsid w:val="00387EE5"/>
    <w:rsid w:val="003917E5"/>
    <w:rsid w:val="00391BB8"/>
    <w:rsid w:val="003966FA"/>
    <w:rsid w:val="003A2981"/>
    <w:rsid w:val="003A3809"/>
    <w:rsid w:val="003A53FF"/>
    <w:rsid w:val="003A7354"/>
    <w:rsid w:val="003B03D0"/>
    <w:rsid w:val="003B7B29"/>
    <w:rsid w:val="003C1303"/>
    <w:rsid w:val="003C4169"/>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520E"/>
    <w:rsid w:val="00405F44"/>
    <w:rsid w:val="00412563"/>
    <w:rsid w:val="0041678C"/>
    <w:rsid w:val="00417098"/>
    <w:rsid w:val="004175C3"/>
    <w:rsid w:val="00420A2D"/>
    <w:rsid w:val="00420FD5"/>
    <w:rsid w:val="0042190A"/>
    <w:rsid w:val="00422F5F"/>
    <w:rsid w:val="00426254"/>
    <w:rsid w:val="00431CEC"/>
    <w:rsid w:val="00432F3D"/>
    <w:rsid w:val="00433C21"/>
    <w:rsid w:val="004462FA"/>
    <w:rsid w:val="004507F1"/>
    <w:rsid w:val="00452E4A"/>
    <w:rsid w:val="00452E71"/>
    <w:rsid w:val="00454038"/>
    <w:rsid w:val="00455C8A"/>
    <w:rsid w:val="0045668D"/>
    <w:rsid w:val="00460C3B"/>
    <w:rsid w:val="00461BFD"/>
    <w:rsid w:val="00464A80"/>
    <w:rsid w:val="0046558D"/>
    <w:rsid w:val="00466C8C"/>
    <w:rsid w:val="00467304"/>
    <w:rsid w:val="004675C2"/>
    <w:rsid w:val="00470122"/>
    <w:rsid w:val="004705F3"/>
    <w:rsid w:val="00470702"/>
    <w:rsid w:val="004708A6"/>
    <w:rsid w:val="004708C6"/>
    <w:rsid w:val="004731B9"/>
    <w:rsid w:val="004765F0"/>
    <w:rsid w:val="00481CB8"/>
    <w:rsid w:val="0048269E"/>
    <w:rsid w:val="00483A11"/>
    <w:rsid w:val="00487A5A"/>
    <w:rsid w:val="00492E8F"/>
    <w:rsid w:val="004A12E8"/>
    <w:rsid w:val="004A5F9E"/>
    <w:rsid w:val="004A6CBE"/>
    <w:rsid w:val="004A78C6"/>
    <w:rsid w:val="004B07D1"/>
    <w:rsid w:val="004B1454"/>
    <w:rsid w:val="004B4E0B"/>
    <w:rsid w:val="004B6E8F"/>
    <w:rsid w:val="004C2FA0"/>
    <w:rsid w:val="004C597E"/>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8E7"/>
    <w:rsid w:val="00511BBD"/>
    <w:rsid w:val="005120AC"/>
    <w:rsid w:val="00513013"/>
    <w:rsid w:val="005178A2"/>
    <w:rsid w:val="005201EB"/>
    <w:rsid w:val="00524D8B"/>
    <w:rsid w:val="005337C4"/>
    <w:rsid w:val="00536955"/>
    <w:rsid w:val="0053730B"/>
    <w:rsid w:val="005405F1"/>
    <w:rsid w:val="00541827"/>
    <w:rsid w:val="00541B82"/>
    <w:rsid w:val="00542167"/>
    <w:rsid w:val="005448EC"/>
    <w:rsid w:val="00546DAB"/>
    <w:rsid w:val="00550DA7"/>
    <w:rsid w:val="005540A9"/>
    <w:rsid w:val="00555B5F"/>
    <w:rsid w:val="005617AF"/>
    <w:rsid w:val="00570602"/>
    <w:rsid w:val="005722AE"/>
    <w:rsid w:val="00575470"/>
    <w:rsid w:val="005803AF"/>
    <w:rsid w:val="00580E59"/>
    <w:rsid w:val="00585754"/>
    <w:rsid w:val="00585D99"/>
    <w:rsid w:val="00586AC8"/>
    <w:rsid w:val="00593F79"/>
    <w:rsid w:val="005A2599"/>
    <w:rsid w:val="005A39A1"/>
    <w:rsid w:val="005A49F4"/>
    <w:rsid w:val="005A733F"/>
    <w:rsid w:val="005B14AD"/>
    <w:rsid w:val="005B20D4"/>
    <w:rsid w:val="005B35BE"/>
    <w:rsid w:val="005B6F8C"/>
    <w:rsid w:val="005C725B"/>
    <w:rsid w:val="005D4344"/>
    <w:rsid w:val="005D620B"/>
    <w:rsid w:val="005D6826"/>
    <w:rsid w:val="005D7F6E"/>
    <w:rsid w:val="005E1B4D"/>
    <w:rsid w:val="005E64BC"/>
    <w:rsid w:val="005F03D8"/>
    <w:rsid w:val="005F2AF8"/>
    <w:rsid w:val="005F3C2E"/>
    <w:rsid w:val="005F7ACB"/>
    <w:rsid w:val="006101E8"/>
    <w:rsid w:val="00613803"/>
    <w:rsid w:val="00613935"/>
    <w:rsid w:val="0061519C"/>
    <w:rsid w:val="006155D3"/>
    <w:rsid w:val="006171E8"/>
    <w:rsid w:val="00620BC2"/>
    <w:rsid w:val="00622884"/>
    <w:rsid w:val="00622963"/>
    <w:rsid w:val="00630081"/>
    <w:rsid w:val="00642EF6"/>
    <w:rsid w:val="006467E5"/>
    <w:rsid w:val="006537FB"/>
    <w:rsid w:val="0065604B"/>
    <w:rsid w:val="00656BDB"/>
    <w:rsid w:val="00660070"/>
    <w:rsid w:val="00664439"/>
    <w:rsid w:val="0066443E"/>
    <w:rsid w:val="006649B2"/>
    <w:rsid w:val="006661BD"/>
    <w:rsid w:val="0066664C"/>
    <w:rsid w:val="00675CF0"/>
    <w:rsid w:val="00677AC5"/>
    <w:rsid w:val="006802DE"/>
    <w:rsid w:val="006826C2"/>
    <w:rsid w:val="00683060"/>
    <w:rsid w:val="00684025"/>
    <w:rsid w:val="006862C0"/>
    <w:rsid w:val="0069159D"/>
    <w:rsid w:val="00691D9E"/>
    <w:rsid w:val="006A04D5"/>
    <w:rsid w:val="006A5801"/>
    <w:rsid w:val="006B27B9"/>
    <w:rsid w:val="006C0079"/>
    <w:rsid w:val="006C0345"/>
    <w:rsid w:val="006C03F7"/>
    <w:rsid w:val="006C0652"/>
    <w:rsid w:val="006C0F23"/>
    <w:rsid w:val="006C1BBF"/>
    <w:rsid w:val="006C2FDF"/>
    <w:rsid w:val="006C7554"/>
    <w:rsid w:val="006C759D"/>
    <w:rsid w:val="006D2F52"/>
    <w:rsid w:val="006D6DFA"/>
    <w:rsid w:val="006D7786"/>
    <w:rsid w:val="006E314C"/>
    <w:rsid w:val="006E6AF1"/>
    <w:rsid w:val="006E7505"/>
    <w:rsid w:val="006F06A2"/>
    <w:rsid w:val="006F3658"/>
    <w:rsid w:val="006F64E7"/>
    <w:rsid w:val="006F7D60"/>
    <w:rsid w:val="00702A1D"/>
    <w:rsid w:val="007036F6"/>
    <w:rsid w:val="007050DC"/>
    <w:rsid w:val="00713F8E"/>
    <w:rsid w:val="0071407C"/>
    <w:rsid w:val="007159B3"/>
    <w:rsid w:val="007203C9"/>
    <w:rsid w:val="007208F7"/>
    <w:rsid w:val="00722EFB"/>
    <w:rsid w:val="0072708C"/>
    <w:rsid w:val="00730A2C"/>
    <w:rsid w:val="007332ED"/>
    <w:rsid w:val="00733D5C"/>
    <w:rsid w:val="0073651A"/>
    <w:rsid w:val="0074715C"/>
    <w:rsid w:val="0075387D"/>
    <w:rsid w:val="0075584D"/>
    <w:rsid w:val="007566FC"/>
    <w:rsid w:val="00761833"/>
    <w:rsid w:val="007623A2"/>
    <w:rsid w:val="0076488C"/>
    <w:rsid w:val="00770A40"/>
    <w:rsid w:val="00771989"/>
    <w:rsid w:val="0077438A"/>
    <w:rsid w:val="007744A7"/>
    <w:rsid w:val="0077794F"/>
    <w:rsid w:val="00783742"/>
    <w:rsid w:val="0078577E"/>
    <w:rsid w:val="007904CE"/>
    <w:rsid w:val="00792A07"/>
    <w:rsid w:val="00794029"/>
    <w:rsid w:val="00795A20"/>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5F40"/>
    <w:rsid w:val="007D6CB5"/>
    <w:rsid w:val="007D72B4"/>
    <w:rsid w:val="007E58A9"/>
    <w:rsid w:val="007E5E58"/>
    <w:rsid w:val="007E7CC3"/>
    <w:rsid w:val="007F0922"/>
    <w:rsid w:val="007F2A51"/>
    <w:rsid w:val="007F4562"/>
    <w:rsid w:val="007F6D2B"/>
    <w:rsid w:val="007F6DC8"/>
    <w:rsid w:val="007F7105"/>
    <w:rsid w:val="00810AA7"/>
    <w:rsid w:val="0081424C"/>
    <w:rsid w:val="00814500"/>
    <w:rsid w:val="00814BF7"/>
    <w:rsid w:val="00817CF6"/>
    <w:rsid w:val="00820A96"/>
    <w:rsid w:val="008218AE"/>
    <w:rsid w:val="00821B15"/>
    <w:rsid w:val="00823C05"/>
    <w:rsid w:val="008241A5"/>
    <w:rsid w:val="00825759"/>
    <w:rsid w:val="0082607C"/>
    <w:rsid w:val="00827C59"/>
    <w:rsid w:val="00845453"/>
    <w:rsid w:val="00846B3A"/>
    <w:rsid w:val="008473FF"/>
    <w:rsid w:val="008545EE"/>
    <w:rsid w:val="008605F3"/>
    <w:rsid w:val="0086208D"/>
    <w:rsid w:val="008632AC"/>
    <w:rsid w:val="00863459"/>
    <w:rsid w:val="0086476B"/>
    <w:rsid w:val="008663BA"/>
    <w:rsid w:val="0086761B"/>
    <w:rsid w:val="00867801"/>
    <w:rsid w:val="00867D2A"/>
    <w:rsid w:val="00872C0C"/>
    <w:rsid w:val="008740CC"/>
    <w:rsid w:val="00877359"/>
    <w:rsid w:val="008776DA"/>
    <w:rsid w:val="00880774"/>
    <w:rsid w:val="00885AC9"/>
    <w:rsid w:val="00890457"/>
    <w:rsid w:val="00890CCC"/>
    <w:rsid w:val="008911ED"/>
    <w:rsid w:val="008930EB"/>
    <w:rsid w:val="0089318D"/>
    <w:rsid w:val="0089333A"/>
    <w:rsid w:val="00894CE0"/>
    <w:rsid w:val="008977F5"/>
    <w:rsid w:val="008A062C"/>
    <w:rsid w:val="008A3063"/>
    <w:rsid w:val="008A68FA"/>
    <w:rsid w:val="008B05C9"/>
    <w:rsid w:val="008B3E7D"/>
    <w:rsid w:val="008B4FC3"/>
    <w:rsid w:val="008D2F67"/>
    <w:rsid w:val="008D4AAA"/>
    <w:rsid w:val="008D6629"/>
    <w:rsid w:val="008D6BB2"/>
    <w:rsid w:val="008D76C3"/>
    <w:rsid w:val="008E19EF"/>
    <w:rsid w:val="008E210F"/>
    <w:rsid w:val="008E4350"/>
    <w:rsid w:val="008F1592"/>
    <w:rsid w:val="008F1E9E"/>
    <w:rsid w:val="008F395C"/>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6EBD"/>
    <w:rsid w:val="0093758D"/>
    <w:rsid w:val="00942225"/>
    <w:rsid w:val="00945530"/>
    <w:rsid w:val="0095131E"/>
    <w:rsid w:val="00954835"/>
    <w:rsid w:val="00954A36"/>
    <w:rsid w:val="0095572E"/>
    <w:rsid w:val="009570DC"/>
    <w:rsid w:val="0097362B"/>
    <w:rsid w:val="009754E8"/>
    <w:rsid w:val="00975BB9"/>
    <w:rsid w:val="00976EBF"/>
    <w:rsid w:val="009773F4"/>
    <w:rsid w:val="0099482A"/>
    <w:rsid w:val="00995A28"/>
    <w:rsid w:val="009A2146"/>
    <w:rsid w:val="009A7F0B"/>
    <w:rsid w:val="009B1270"/>
    <w:rsid w:val="009B2690"/>
    <w:rsid w:val="009B78E3"/>
    <w:rsid w:val="009C1572"/>
    <w:rsid w:val="009C51E0"/>
    <w:rsid w:val="009C7505"/>
    <w:rsid w:val="009C7D0A"/>
    <w:rsid w:val="009D0963"/>
    <w:rsid w:val="009D0A68"/>
    <w:rsid w:val="009D4C37"/>
    <w:rsid w:val="009E67AD"/>
    <w:rsid w:val="009E6D05"/>
    <w:rsid w:val="009F025A"/>
    <w:rsid w:val="009F2F1E"/>
    <w:rsid w:val="009F38CC"/>
    <w:rsid w:val="009F38D1"/>
    <w:rsid w:val="009F3D3D"/>
    <w:rsid w:val="00A0168D"/>
    <w:rsid w:val="00A030E5"/>
    <w:rsid w:val="00A034CF"/>
    <w:rsid w:val="00A06637"/>
    <w:rsid w:val="00A12AC6"/>
    <w:rsid w:val="00A142CA"/>
    <w:rsid w:val="00A150C9"/>
    <w:rsid w:val="00A15F28"/>
    <w:rsid w:val="00A26405"/>
    <w:rsid w:val="00A26812"/>
    <w:rsid w:val="00A27BA6"/>
    <w:rsid w:val="00A37EEF"/>
    <w:rsid w:val="00A41982"/>
    <w:rsid w:val="00A51FE4"/>
    <w:rsid w:val="00A53C86"/>
    <w:rsid w:val="00A542B9"/>
    <w:rsid w:val="00A54548"/>
    <w:rsid w:val="00A60055"/>
    <w:rsid w:val="00A6045C"/>
    <w:rsid w:val="00A60DBB"/>
    <w:rsid w:val="00A66B75"/>
    <w:rsid w:val="00A66C55"/>
    <w:rsid w:val="00A70D93"/>
    <w:rsid w:val="00A72E18"/>
    <w:rsid w:val="00A75647"/>
    <w:rsid w:val="00A7603F"/>
    <w:rsid w:val="00A7609F"/>
    <w:rsid w:val="00A76E1C"/>
    <w:rsid w:val="00A81895"/>
    <w:rsid w:val="00A81CE6"/>
    <w:rsid w:val="00A83A57"/>
    <w:rsid w:val="00A83FCB"/>
    <w:rsid w:val="00A86CCA"/>
    <w:rsid w:val="00A91CAC"/>
    <w:rsid w:val="00A96E18"/>
    <w:rsid w:val="00AA0766"/>
    <w:rsid w:val="00AA150D"/>
    <w:rsid w:val="00AA1EDB"/>
    <w:rsid w:val="00AA1FAA"/>
    <w:rsid w:val="00AA429E"/>
    <w:rsid w:val="00AA52FC"/>
    <w:rsid w:val="00AA6C15"/>
    <w:rsid w:val="00AA7FF3"/>
    <w:rsid w:val="00AB01FC"/>
    <w:rsid w:val="00AB0FD7"/>
    <w:rsid w:val="00AB7F4F"/>
    <w:rsid w:val="00AC013E"/>
    <w:rsid w:val="00AC0301"/>
    <w:rsid w:val="00AC2ADC"/>
    <w:rsid w:val="00AC59DD"/>
    <w:rsid w:val="00AC74FB"/>
    <w:rsid w:val="00AD1A84"/>
    <w:rsid w:val="00AD354F"/>
    <w:rsid w:val="00AD5982"/>
    <w:rsid w:val="00AE308A"/>
    <w:rsid w:val="00AE7140"/>
    <w:rsid w:val="00AF015B"/>
    <w:rsid w:val="00AF0CA1"/>
    <w:rsid w:val="00AF2C47"/>
    <w:rsid w:val="00AF3206"/>
    <w:rsid w:val="00AF3346"/>
    <w:rsid w:val="00AF3983"/>
    <w:rsid w:val="00AF5623"/>
    <w:rsid w:val="00AF5FF3"/>
    <w:rsid w:val="00B00D71"/>
    <w:rsid w:val="00B063C8"/>
    <w:rsid w:val="00B109B0"/>
    <w:rsid w:val="00B12EF0"/>
    <w:rsid w:val="00B12F65"/>
    <w:rsid w:val="00B140C9"/>
    <w:rsid w:val="00B209BA"/>
    <w:rsid w:val="00B2473E"/>
    <w:rsid w:val="00B2648A"/>
    <w:rsid w:val="00B2729F"/>
    <w:rsid w:val="00B27DCD"/>
    <w:rsid w:val="00B437E3"/>
    <w:rsid w:val="00B43D07"/>
    <w:rsid w:val="00B44060"/>
    <w:rsid w:val="00B47FF9"/>
    <w:rsid w:val="00B50ADA"/>
    <w:rsid w:val="00B558ED"/>
    <w:rsid w:val="00B601BE"/>
    <w:rsid w:val="00B61F83"/>
    <w:rsid w:val="00B66353"/>
    <w:rsid w:val="00B66FE9"/>
    <w:rsid w:val="00B674F5"/>
    <w:rsid w:val="00B7137D"/>
    <w:rsid w:val="00B757B3"/>
    <w:rsid w:val="00B75BD8"/>
    <w:rsid w:val="00B76D36"/>
    <w:rsid w:val="00B7794B"/>
    <w:rsid w:val="00B77C91"/>
    <w:rsid w:val="00B8176E"/>
    <w:rsid w:val="00B8245C"/>
    <w:rsid w:val="00B84F15"/>
    <w:rsid w:val="00B86130"/>
    <w:rsid w:val="00B92844"/>
    <w:rsid w:val="00B93929"/>
    <w:rsid w:val="00BA0049"/>
    <w:rsid w:val="00BA11E4"/>
    <w:rsid w:val="00BA2ADA"/>
    <w:rsid w:val="00BA38D9"/>
    <w:rsid w:val="00BA5EAB"/>
    <w:rsid w:val="00BA6140"/>
    <w:rsid w:val="00BA71C2"/>
    <w:rsid w:val="00BB0E68"/>
    <w:rsid w:val="00BB3CF3"/>
    <w:rsid w:val="00BB6B5D"/>
    <w:rsid w:val="00BC076C"/>
    <w:rsid w:val="00BC3D15"/>
    <w:rsid w:val="00BD33A5"/>
    <w:rsid w:val="00BD4577"/>
    <w:rsid w:val="00BD5590"/>
    <w:rsid w:val="00BD7210"/>
    <w:rsid w:val="00BE14F2"/>
    <w:rsid w:val="00BE54A2"/>
    <w:rsid w:val="00BF1566"/>
    <w:rsid w:val="00BF3514"/>
    <w:rsid w:val="00BF3730"/>
    <w:rsid w:val="00BF6F24"/>
    <w:rsid w:val="00C02B1C"/>
    <w:rsid w:val="00C02DE2"/>
    <w:rsid w:val="00C04667"/>
    <w:rsid w:val="00C05D2B"/>
    <w:rsid w:val="00C10BAE"/>
    <w:rsid w:val="00C12C0A"/>
    <w:rsid w:val="00C13725"/>
    <w:rsid w:val="00C148D4"/>
    <w:rsid w:val="00C1653A"/>
    <w:rsid w:val="00C165BD"/>
    <w:rsid w:val="00C17266"/>
    <w:rsid w:val="00C27B1B"/>
    <w:rsid w:val="00C30E7A"/>
    <w:rsid w:val="00C32334"/>
    <w:rsid w:val="00C43FC5"/>
    <w:rsid w:val="00C4455B"/>
    <w:rsid w:val="00C45C4B"/>
    <w:rsid w:val="00C5195C"/>
    <w:rsid w:val="00C52C91"/>
    <w:rsid w:val="00C55E15"/>
    <w:rsid w:val="00C630D2"/>
    <w:rsid w:val="00C651BF"/>
    <w:rsid w:val="00C71AEC"/>
    <w:rsid w:val="00C73F64"/>
    <w:rsid w:val="00C74706"/>
    <w:rsid w:val="00C81BAB"/>
    <w:rsid w:val="00C83DFA"/>
    <w:rsid w:val="00C869BB"/>
    <w:rsid w:val="00C90A87"/>
    <w:rsid w:val="00C919CC"/>
    <w:rsid w:val="00C92BD7"/>
    <w:rsid w:val="00C95263"/>
    <w:rsid w:val="00C9648C"/>
    <w:rsid w:val="00CB3529"/>
    <w:rsid w:val="00CB7A6D"/>
    <w:rsid w:val="00CC07A7"/>
    <w:rsid w:val="00CD1ED8"/>
    <w:rsid w:val="00CD422D"/>
    <w:rsid w:val="00CD45F8"/>
    <w:rsid w:val="00CD4ABD"/>
    <w:rsid w:val="00CE19EE"/>
    <w:rsid w:val="00CE2894"/>
    <w:rsid w:val="00CE724C"/>
    <w:rsid w:val="00CE7901"/>
    <w:rsid w:val="00CF6354"/>
    <w:rsid w:val="00CF6CC7"/>
    <w:rsid w:val="00D05FB4"/>
    <w:rsid w:val="00D06335"/>
    <w:rsid w:val="00D11BDA"/>
    <w:rsid w:val="00D133F8"/>
    <w:rsid w:val="00D16939"/>
    <w:rsid w:val="00D16CD3"/>
    <w:rsid w:val="00D2045A"/>
    <w:rsid w:val="00D24933"/>
    <w:rsid w:val="00D24B9D"/>
    <w:rsid w:val="00D262FB"/>
    <w:rsid w:val="00D27E07"/>
    <w:rsid w:val="00D307C8"/>
    <w:rsid w:val="00D31262"/>
    <w:rsid w:val="00D3441D"/>
    <w:rsid w:val="00D414E3"/>
    <w:rsid w:val="00D51F4C"/>
    <w:rsid w:val="00D55A6B"/>
    <w:rsid w:val="00D5791A"/>
    <w:rsid w:val="00D6247A"/>
    <w:rsid w:val="00D64B87"/>
    <w:rsid w:val="00D64D28"/>
    <w:rsid w:val="00D70679"/>
    <w:rsid w:val="00D70BB8"/>
    <w:rsid w:val="00D70EFC"/>
    <w:rsid w:val="00D71038"/>
    <w:rsid w:val="00D71FB2"/>
    <w:rsid w:val="00D73257"/>
    <w:rsid w:val="00D74AB8"/>
    <w:rsid w:val="00D85BF2"/>
    <w:rsid w:val="00D9111A"/>
    <w:rsid w:val="00D92916"/>
    <w:rsid w:val="00D941BC"/>
    <w:rsid w:val="00DA27B2"/>
    <w:rsid w:val="00DA2FB2"/>
    <w:rsid w:val="00DA490E"/>
    <w:rsid w:val="00DA7B3D"/>
    <w:rsid w:val="00DB183E"/>
    <w:rsid w:val="00DB7B78"/>
    <w:rsid w:val="00DC334D"/>
    <w:rsid w:val="00DD2566"/>
    <w:rsid w:val="00DD2A3C"/>
    <w:rsid w:val="00DD3B28"/>
    <w:rsid w:val="00DD404A"/>
    <w:rsid w:val="00DD4408"/>
    <w:rsid w:val="00DD6DD3"/>
    <w:rsid w:val="00DE058D"/>
    <w:rsid w:val="00DE0DAA"/>
    <w:rsid w:val="00DE2530"/>
    <w:rsid w:val="00DE3F48"/>
    <w:rsid w:val="00DE7E85"/>
    <w:rsid w:val="00DF1EE5"/>
    <w:rsid w:val="00DF7128"/>
    <w:rsid w:val="00E00963"/>
    <w:rsid w:val="00E05296"/>
    <w:rsid w:val="00E05CAE"/>
    <w:rsid w:val="00E0766A"/>
    <w:rsid w:val="00E12D4C"/>
    <w:rsid w:val="00E1620E"/>
    <w:rsid w:val="00E200F0"/>
    <w:rsid w:val="00E2153B"/>
    <w:rsid w:val="00E245F8"/>
    <w:rsid w:val="00E255EB"/>
    <w:rsid w:val="00E34033"/>
    <w:rsid w:val="00E3484C"/>
    <w:rsid w:val="00E3631F"/>
    <w:rsid w:val="00E419C8"/>
    <w:rsid w:val="00E42EEE"/>
    <w:rsid w:val="00E43CF8"/>
    <w:rsid w:val="00E500F2"/>
    <w:rsid w:val="00E5213B"/>
    <w:rsid w:val="00E53CF7"/>
    <w:rsid w:val="00E55B7D"/>
    <w:rsid w:val="00E56378"/>
    <w:rsid w:val="00E6028F"/>
    <w:rsid w:val="00E63058"/>
    <w:rsid w:val="00E63921"/>
    <w:rsid w:val="00E702F0"/>
    <w:rsid w:val="00E71767"/>
    <w:rsid w:val="00E73D28"/>
    <w:rsid w:val="00E7472C"/>
    <w:rsid w:val="00E762B5"/>
    <w:rsid w:val="00E77A4D"/>
    <w:rsid w:val="00E81F25"/>
    <w:rsid w:val="00E84435"/>
    <w:rsid w:val="00E84C49"/>
    <w:rsid w:val="00E8600A"/>
    <w:rsid w:val="00E87DD8"/>
    <w:rsid w:val="00E92E9C"/>
    <w:rsid w:val="00E94AD4"/>
    <w:rsid w:val="00E94B5C"/>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E7D67"/>
    <w:rsid w:val="00EF3542"/>
    <w:rsid w:val="00EF3989"/>
    <w:rsid w:val="00EF3F08"/>
    <w:rsid w:val="00EF4540"/>
    <w:rsid w:val="00EF68EE"/>
    <w:rsid w:val="00F0440B"/>
    <w:rsid w:val="00F11C74"/>
    <w:rsid w:val="00F1313D"/>
    <w:rsid w:val="00F148FB"/>
    <w:rsid w:val="00F172A7"/>
    <w:rsid w:val="00F21154"/>
    <w:rsid w:val="00F231C6"/>
    <w:rsid w:val="00F246E8"/>
    <w:rsid w:val="00F24C09"/>
    <w:rsid w:val="00F350EC"/>
    <w:rsid w:val="00F360D9"/>
    <w:rsid w:val="00F459B6"/>
    <w:rsid w:val="00F472AF"/>
    <w:rsid w:val="00F47D92"/>
    <w:rsid w:val="00F519D1"/>
    <w:rsid w:val="00F5455E"/>
    <w:rsid w:val="00F56633"/>
    <w:rsid w:val="00F60481"/>
    <w:rsid w:val="00F63B78"/>
    <w:rsid w:val="00F71DB6"/>
    <w:rsid w:val="00F728E3"/>
    <w:rsid w:val="00F7320F"/>
    <w:rsid w:val="00F73F98"/>
    <w:rsid w:val="00F75FE4"/>
    <w:rsid w:val="00F8237E"/>
    <w:rsid w:val="00F847FE"/>
    <w:rsid w:val="00F85969"/>
    <w:rsid w:val="00F943BF"/>
    <w:rsid w:val="00F97FA4"/>
    <w:rsid w:val="00FA24A7"/>
    <w:rsid w:val="00FA3F7D"/>
    <w:rsid w:val="00FA795C"/>
    <w:rsid w:val="00FB1655"/>
    <w:rsid w:val="00FB1EBC"/>
    <w:rsid w:val="00FB385D"/>
    <w:rsid w:val="00FB581A"/>
    <w:rsid w:val="00FB5946"/>
    <w:rsid w:val="00FB6A15"/>
    <w:rsid w:val="00FC3C4C"/>
    <w:rsid w:val="00FC51A0"/>
    <w:rsid w:val="00FD000E"/>
    <w:rsid w:val="00FD057B"/>
    <w:rsid w:val="00FD412E"/>
    <w:rsid w:val="00FD4E71"/>
    <w:rsid w:val="00FD7BA0"/>
    <w:rsid w:val="00FD7F30"/>
    <w:rsid w:val="00FE0CF2"/>
    <w:rsid w:val="00FE659D"/>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A3E07-60ED-49F6-8D7F-58274347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2846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17896</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Ardita Lokaj</dc:creator>
  <cp:lastModifiedBy>Labinot Smajlaj</cp:lastModifiedBy>
  <cp:revision>8</cp:revision>
  <cp:lastPrinted>2023-04-12T10:46:00Z</cp:lastPrinted>
  <dcterms:created xsi:type="dcterms:W3CDTF">2024-08-02T10:14:00Z</dcterms:created>
  <dcterms:modified xsi:type="dcterms:W3CDTF">2024-09-11T12:55:00Z</dcterms:modified>
</cp:coreProperties>
</file>