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4" w:rsidRPr="00425F3A" w:rsidRDefault="003F1944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p w:rsidR="0000135F" w:rsidRDefault="0000135F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  <w:r w:rsidRPr="00425F3A">
        <w:rPr>
          <w:rFonts w:cs="Calibri"/>
          <w:b/>
          <w:color w:val="000000"/>
          <w:sz w:val="28"/>
          <w:szCs w:val="28"/>
          <w:lang w:val="sq-AL"/>
        </w:rPr>
        <w:t xml:space="preserve">NJOFTIM PËR AZHURNIM TË INFORMATAVE NË LIDHJE ME SHPALLJEN PUBLIKE PËR QIRADHËNIEN E ASETEVE - ZYRA RAJONALE E </w:t>
      </w:r>
      <w:r w:rsidR="004543F2">
        <w:rPr>
          <w:rFonts w:cs="Calibri"/>
          <w:b/>
          <w:color w:val="000000"/>
          <w:sz w:val="28"/>
          <w:szCs w:val="28"/>
          <w:lang w:val="sq-AL"/>
        </w:rPr>
        <w:t>PRISHTIN</w:t>
      </w:r>
      <w:r w:rsidR="004543F2" w:rsidRPr="004543F2">
        <w:rPr>
          <w:rFonts w:cs="Calibri"/>
          <w:b/>
          <w:color w:val="000000"/>
          <w:sz w:val="28"/>
          <w:szCs w:val="28"/>
          <w:lang w:val="sq-AL"/>
        </w:rPr>
        <w:t>Ë</w:t>
      </w:r>
      <w:r w:rsidR="004543F2">
        <w:rPr>
          <w:rFonts w:cs="Calibri"/>
          <w:b/>
          <w:color w:val="000000"/>
          <w:sz w:val="28"/>
          <w:szCs w:val="28"/>
          <w:lang w:val="sq-AL"/>
        </w:rPr>
        <w:t>S</w:t>
      </w:r>
    </w:p>
    <w:p w:rsidR="00425F3A" w:rsidRPr="00425F3A" w:rsidRDefault="00425F3A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tbl>
      <w:tblPr>
        <w:tblW w:w="11189" w:type="dxa"/>
        <w:jc w:val="center"/>
        <w:tblLook w:val="0000" w:firstRow="0" w:lastRow="0" w:firstColumn="0" w:lastColumn="0" w:noHBand="0" w:noVBand="0"/>
      </w:tblPr>
      <w:tblGrid>
        <w:gridCol w:w="1042"/>
        <w:gridCol w:w="1783"/>
        <w:gridCol w:w="2835"/>
        <w:gridCol w:w="2835"/>
        <w:gridCol w:w="2694"/>
      </w:tblGrid>
      <w:tr w:rsidR="0000135F" w:rsidRPr="00425F3A" w:rsidTr="0000135F">
        <w:trPr>
          <w:trHeight w:val="242"/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135F" w:rsidRPr="00425F3A" w:rsidRDefault="0000135F" w:rsidP="00425F3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 xml:space="preserve">Njësia </w:t>
            </w:r>
            <w:proofErr w:type="spellStart"/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Nr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0135F" w:rsidRPr="00425F3A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Emri i Ndërmarrjes Shoqërore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135F" w:rsidRPr="00425F3A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 xml:space="preserve">Emërtimi i </w:t>
            </w:r>
            <w:proofErr w:type="spellStart"/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Asetit</w:t>
            </w:r>
            <w:proofErr w:type="spellEnd"/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0135F" w:rsidRPr="00425F3A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 xml:space="preserve">Vendndodhja e </w:t>
            </w:r>
            <w:proofErr w:type="spellStart"/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asetit</w:t>
            </w:r>
            <w:proofErr w:type="spellEnd"/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/pronës (Adresa)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00135F" w:rsidRPr="00425F3A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Sipërfaqja m</w:t>
            </w:r>
            <w:r w:rsidRPr="00425F3A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sq-AL"/>
              </w:rPr>
              <w:t>2</w:t>
            </w:r>
          </w:p>
        </w:tc>
      </w:tr>
      <w:tr w:rsidR="004543F2" w:rsidRPr="00425F3A" w:rsidTr="008074A3">
        <w:trPr>
          <w:trHeight w:val="488"/>
          <w:jc w:val="center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3F2" w:rsidRPr="00425F3A" w:rsidRDefault="004543F2" w:rsidP="004543F2">
            <w:pPr>
              <w:jc w:val="center"/>
              <w:rPr>
                <w:rFonts w:cs="Calibri"/>
                <w:color w:val="000000"/>
                <w:sz w:val="17"/>
                <w:szCs w:val="17"/>
                <w:lang w:val="sq-AL"/>
              </w:rPr>
            </w:pPr>
            <w:r w:rsidRPr="00425F3A">
              <w:rPr>
                <w:rFonts w:cs="Calibri"/>
                <w:color w:val="000000"/>
                <w:sz w:val="17"/>
                <w:szCs w:val="17"/>
                <w:lang w:val="sq-AL"/>
              </w:rPr>
              <w:t xml:space="preserve">Njësia </w:t>
            </w:r>
            <w:r>
              <w:rPr>
                <w:rFonts w:cs="Calibri"/>
                <w:color w:val="000000"/>
                <w:sz w:val="17"/>
                <w:szCs w:val="17"/>
                <w:lang w:val="sq-AL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3F2" w:rsidRPr="00E71F1F" w:rsidRDefault="004543F2" w:rsidP="004543F2">
            <w:pPr>
              <w:spacing w:line="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NSH “</w:t>
            </w:r>
            <w:proofErr w:type="spellStart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Fabrika</w:t>
            </w:r>
            <w:proofErr w:type="spellEnd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Letrës</w:t>
            </w:r>
            <w:proofErr w:type="spellEnd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dhe</w:t>
            </w:r>
            <w:proofErr w:type="spellEnd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kartuçit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F2" w:rsidRPr="00E71F1F" w:rsidRDefault="004543F2" w:rsidP="004543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P-72217092-00492-2 me </w:t>
            </w:r>
            <w:proofErr w:type="spellStart"/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</w:t>
            </w:r>
            <w:r w:rsidRPr="00E71F1F">
              <w:rPr>
                <w:rFonts w:cs="Calibri"/>
                <w:color w:val="000000"/>
                <w:sz w:val="20"/>
                <w:szCs w:val="20"/>
              </w:rPr>
              <w:t>ërfaqe</w:t>
            </w:r>
            <w:proofErr w:type="spellEnd"/>
            <w:r w:rsidRPr="00E71F1F">
              <w:rPr>
                <w:rFonts w:cs="Calibri"/>
                <w:color w:val="000000"/>
                <w:sz w:val="20"/>
                <w:szCs w:val="20"/>
              </w:rPr>
              <w:t xml:space="preserve"> 500 </w:t>
            </w:r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3F2" w:rsidRPr="00E71F1F" w:rsidRDefault="004543F2" w:rsidP="004543F2">
            <w:pPr>
              <w:spacing w:line="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1F1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Rr. </w:t>
            </w:r>
            <w:proofErr w:type="spellStart"/>
            <w:r w:rsidRPr="00E71F1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Bedri</w:t>
            </w:r>
            <w:proofErr w:type="spellEnd"/>
            <w:r w:rsidRPr="00E71F1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Asllani, </w:t>
            </w:r>
            <w:proofErr w:type="spellStart"/>
            <w:r w:rsidRPr="00E71F1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Ferizaj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43F2" w:rsidRPr="00E71F1F" w:rsidRDefault="004543F2" w:rsidP="004543F2">
            <w:pPr>
              <w:spacing w:line="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1F1F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500 </w:t>
            </w:r>
            <w:r w:rsidRPr="00E71F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m²</w:t>
            </w:r>
          </w:p>
        </w:tc>
      </w:tr>
    </w:tbl>
    <w:p w:rsidR="003F1944" w:rsidRPr="004543F2" w:rsidRDefault="003F1944" w:rsidP="0000135F">
      <w:pPr>
        <w:tabs>
          <w:tab w:val="left" w:pos="9090"/>
        </w:tabs>
        <w:spacing w:after="0" w:line="240" w:lineRule="auto"/>
        <w:jc w:val="both"/>
        <w:rPr>
          <w:rFonts w:asciiTheme="minorHAnsi" w:eastAsia="MS Mincho" w:hAnsiTheme="minorHAnsi" w:cstheme="minorHAnsi"/>
          <w:b/>
          <w:sz w:val="24"/>
          <w:szCs w:val="24"/>
          <w:lang w:val="sq-AL"/>
        </w:rPr>
      </w:pPr>
    </w:p>
    <w:p w:rsidR="0000135F" w:rsidRPr="004543F2" w:rsidRDefault="003F1944" w:rsidP="003F1944">
      <w:pPr>
        <w:pStyle w:val="ListParagraph"/>
        <w:numPr>
          <w:ilvl w:val="0"/>
          <w:numId w:val="20"/>
        </w:numPr>
        <w:tabs>
          <w:tab w:val="left" w:pos="909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61AF">
        <w:rPr>
          <w:rFonts w:asciiTheme="minorHAnsi" w:hAnsiTheme="minorHAnsi" w:cstheme="minorHAnsi"/>
          <w:b/>
          <w:sz w:val="24"/>
          <w:szCs w:val="24"/>
        </w:rPr>
        <w:t>Njësia nr.</w:t>
      </w:r>
      <w:r w:rsidR="00425F3A" w:rsidRPr="006B61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3F2">
        <w:rPr>
          <w:rFonts w:asciiTheme="minorHAnsi" w:hAnsiTheme="minorHAnsi" w:cstheme="minorHAnsi"/>
          <w:b/>
          <w:sz w:val="24"/>
          <w:szCs w:val="24"/>
        </w:rPr>
        <w:t>7</w:t>
      </w:r>
      <w:r w:rsidR="00425F3A" w:rsidRPr="004543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1AF" w:rsidRPr="004543F2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4543F2" w:rsidRPr="004543F2">
        <w:rPr>
          <w:rFonts w:asciiTheme="minorHAnsi" w:hAnsiTheme="minorHAnsi" w:cstheme="minorHAnsi"/>
          <w:sz w:val="24"/>
          <w:szCs w:val="24"/>
        </w:rPr>
        <w:t>NSH “Fabrika e Letrës dhe kartuçit</w:t>
      </w:r>
      <w:r w:rsidR="004543F2" w:rsidRPr="004543F2">
        <w:rPr>
          <w:rFonts w:asciiTheme="minorHAnsi" w:hAnsiTheme="minorHAnsi" w:cstheme="minorHAnsi"/>
          <w:sz w:val="24"/>
          <w:szCs w:val="24"/>
        </w:rPr>
        <w:t xml:space="preserve">, </w:t>
      </w:r>
      <w:r w:rsidR="004543F2" w:rsidRPr="004543F2">
        <w:rPr>
          <w:rFonts w:asciiTheme="minorHAnsi" w:hAnsiTheme="minorHAnsi" w:cstheme="minorHAnsi"/>
          <w:sz w:val="24"/>
          <w:szCs w:val="24"/>
        </w:rPr>
        <w:t>P-72217092-00492-2 me sipërfaqe 500 m²</w:t>
      </w:r>
      <w:r w:rsidR="00FD7895">
        <w:rPr>
          <w:rFonts w:asciiTheme="minorHAnsi" w:hAnsiTheme="minorHAnsi" w:cstheme="minorHAnsi"/>
          <w:sz w:val="24"/>
          <w:szCs w:val="24"/>
        </w:rPr>
        <w:t xml:space="preserve">, </w:t>
      </w:r>
      <w:r w:rsidR="00FD7895" w:rsidRPr="00FD7895">
        <w:rPr>
          <w:rFonts w:asciiTheme="minorHAnsi" w:hAnsiTheme="minorHAnsi" w:cstheme="minorHAnsi"/>
          <w:sz w:val="24"/>
          <w:szCs w:val="24"/>
        </w:rPr>
        <w:t xml:space="preserve">Rr. </w:t>
      </w:r>
      <w:proofErr w:type="spellStart"/>
      <w:r w:rsidR="00FD7895" w:rsidRPr="00FD7895">
        <w:rPr>
          <w:rFonts w:asciiTheme="minorHAnsi" w:hAnsiTheme="minorHAnsi" w:cstheme="minorHAnsi"/>
          <w:sz w:val="24"/>
          <w:szCs w:val="24"/>
        </w:rPr>
        <w:t>Bedri</w:t>
      </w:r>
      <w:proofErr w:type="spellEnd"/>
      <w:r w:rsidR="00FD7895" w:rsidRPr="00FD7895">
        <w:rPr>
          <w:rFonts w:asciiTheme="minorHAnsi" w:hAnsiTheme="minorHAnsi" w:cstheme="minorHAnsi"/>
          <w:sz w:val="24"/>
          <w:szCs w:val="24"/>
        </w:rPr>
        <w:t xml:space="preserve"> Asllani, Ferizaj</w:t>
      </w:r>
      <w:r w:rsidR="004543F2">
        <w:rPr>
          <w:rFonts w:asciiTheme="minorHAnsi" w:hAnsiTheme="minorHAnsi" w:cstheme="minorHAnsi"/>
          <w:sz w:val="24"/>
          <w:szCs w:val="24"/>
        </w:rPr>
        <w:t>,</w:t>
      </w:r>
      <w:r w:rsidR="004543F2" w:rsidRPr="004543F2">
        <w:rPr>
          <w:rFonts w:asciiTheme="minorHAnsi" w:hAnsiTheme="minorHAnsi" w:cstheme="minorHAnsi"/>
          <w:sz w:val="24"/>
          <w:szCs w:val="24"/>
        </w:rPr>
        <w:t xml:space="preserve"> </w:t>
      </w:r>
      <w:r w:rsidR="006B61AF" w:rsidRPr="006B61AF">
        <w:rPr>
          <w:rFonts w:asciiTheme="minorHAnsi" w:hAnsiTheme="minorHAnsi" w:cstheme="minorHAnsi"/>
          <w:b/>
          <w:sz w:val="24"/>
          <w:szCs w:val="24"/>
        </w:rPr>
        <w:t xml:space="preserve">largohet </w:t>
      </w:r>
      <w:bookmarkStart w:id="0" w:name="_GoBack"/>
      <w:bookmarkEnd w:id="0"/>
      <w:r w:rsidR="006B61AF" w:rsidRPr="006B61AF">
        <w:rPr>
          <w:rFonts w:asciiTheme="minorHAnsi" w:hAnsiTheme="minorHAnsi" w:cstheme="minorHAnsi"/>
          <w:b/>
          <w:sz w:val="24"/>
          <w:szCs w:val="24"/>
        </w:rPr>
        <w:t>nga shpallje për qiradhënie</w:t>
      </w:r>
      <w:r w:rsidRPr="004543F2">
        <w:rPr>
          <w:rFonts w:asciiTheme="minorHAnsi" w:hAnsiTheme="minorHAnsi" w:cstheme="minorHAnsi"/>
          <w:b/>
          <w:sz w:val="24"/>
          <w:szCs w:val="24"/>
        </w:rPr>
        <w:t>.</w:t>
      </w:r>
    </w:p>
    <w:p w:rsidR="003F1944" w:rsidRPr="00425F3A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1944" w:rsidRPr="00425F3A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43F2" w:rsidRPr="00E71F1F" w:rsidRDefault="004543F2" w:rsidP="004543F2">
      <w:pPr>
        <w:shd w:val="clear" w:color="auto" w:fill="FFFFFF"/>
        <w:spacing w:after="0" w:line="0" w:lineRule="atLeast"/>
        <w:ind w:left="720" w:right="180"/>
        <w:jc w:val="center"/>
        <w:outlineLvl w:val="1"/>
        <w:rPr>
          <w:rFonts w:cs="Calibri"/>
          <w:b/>
          <w:bCs/>
        </w:rPr>
      </w:pPr>
      <w:proofErr w:type="spellStart"/>
      <w:r w:rsidRPr="00E71F1F">
        <w:rPr>
          <w:rFonts w:cs="Calibri"/>
          <w:b/>
          <w:bCs/>
        </w:rPr>
        <w:t>Ofertat</w:t>
      </w:r>
      <w:proofErr w:type="spellEnd"/>
      <w:r w:rsidRPr="00E71F1F">
        <w:rPr>
          <w:rFonts w:cs="Calibri"/>
          <w:b/>
          <w:bCs/>
        </w:rPr>
        <w:t xml:space="preserve"> do </w:t>
      </w:r>
      <w:proofErr w:type="spellStart"/>
      <w:r w:rsidRPr="00E71F1F">
        <w:rPr>
          <w:rFonts w:cs="Calibri"/>
          <w:b/>
          <w:bCs/>
        </w:rPr>
        <w:t>të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pranohen</w:t>
      </w:r>
      <w:proofErr w:type="spellEnd"/>
      <w:r w:rsidRPr="00E71F1F">
        <w:rPr>
          <w:rFonts w:cs="Calibri"/>
          <w:b/>
          <w:bCs/>
        </w:rPr>
        <w:t xml:space="preserve"> </w:t>
      </w:r>
      <w:r w:rsidRPr="00A6669E">
        <w:rPr>
          <w:rFonts w:cs="Calibri"/>
          <w:b/>
          <w:bCs/>
        </w:rPr>
        <w:t>me 07</w:t>
      </w:r>
      <w:r w:rsidRPr="00A6669E">
        <w:rPr>
          <w:rFonts w:cs="Calibri"/>
          <w:b/>
        </w:rPr>
        <w:t xml:space="preserve">.06.2024 </w:t>
      </w:r>
      <w:proofErr w:type="spellStart"/>
      <w:r w:rsidRPr="00A6669E">
        <w:rPr>
          <w:rFonts w:cs="Calibri"/>
          <w:b/>
          <w:bCs/>
        </w:rPr>
        <w:t>prej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orës</w:t>
      </w:r>
      <w:proofErr w:type="spellEnd"/>
      <w:r w:rsidRPr="00E71F1F">
        <w:rPr>
          <w:rFonts w:cs="Calibri"/>
          <w:b/>
          <w:bCs/>
        </w:rPr>
        <w:t xml:space="preserve"> 10:00 - 12:00 </w:t>
      </w:r>
    </w:p>
    <w:p w:rsidR="004543F2" w:rsidRPr="00E71F1F" w:rsidRDefault="004543F2" w:rsidP="004543F2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</w:rPr>
      </w:pPr>
      <w:proofErr w:type="spellStart"/>
      <w:proofErr w:type="gramStart"/>
      <w:r w:rsidRPr="00E71F1F">
        <w:rPr>
          <w:rFonts w:cs="Calibri"/>
          <w:b/>
          <w:bCs/>
        </w:rPr>
        <w:t>në</w:t>
      </w:r>
      <w:proofErr w:type="spellEnd"/>
      <w:proofErr w:type="gramEnd"/>
      <w:r w:rsidRPr="00E71F1F">
        <w:rPr>
          <w:rFonts w:cs="Calibri"/>
          <w:b/>
          <w:bCs/>
        </w:rPr>
        <w:t xml:space="preserve"> zarf </w:t>
      </w:r>
      <w:proofErr w:type="spellStart"/>
      <w:r w:rsidRPr="00E71F1F">
        <w:rPr>
          <w:rFonts w:cs="Calibri"/>
          <w:b/>
          <w:bCs/>
        </w:rPr>
        <w:t>të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mbyllur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për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secilën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njësi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veç</w:t>
      </w:r>
      <w:proofErr w:type="spellEnd"/>
      <w:r w:rsidRPr="00E71F1F">
        <w:rPr>
          <w:rFonts w:cs="Calibri"/>
          <w:b/>
          <w:bCs/>
        </w:rPr>
        <w:t xml:space="preserve"> e </w:t>
      </w:r>
      <w:proofErr w:type="spellStart"/>
      <w:r w:rsidRPr="00E71F1F">
        <w:rPr>
          <w:rFonts w:cs="Calibri"/>
          <w:b/>
          <w:bCs/>
        </w:rPr>
        <w:t>veç</w:t>
      </w:r>
      <w:proofErr w:type="spellEnd"/>
      <w:r w:rsidRPr="00E71F1F">
        <w:rPr>
          <w:rFonts w:cs="Calibri"/>
          <w:b/>
          <w:bCs/>
        </w:rPr>
        <w:t xml:space="preserve"> </w:t>
      </w:r>
      <w:proofErr w:type="spellStart"/>
      <w:r w:rsidRPr="00E71F1F">
        <w:rPr>
          <w:rFonts w:cs="Calibri"/>
          <w:b/>
          <w:bCs/>
        </w:rPr>
        <w:t>në</w:t>
      </w:r>
      <w:proofErr w:type="spellEnd"/>
      <w:r w:rsidRPr="00E71F1F">
        <w:rPr>
          <w:rFonts w:cs="Calibri"/>
          <w:b/>
          <w:bCs/>
        </w:rPr>
        <w:t xml:space="preserve">:   </w:t>
      </w:r>
    </w:p>
    <w:p w:rsidR="004543F2" w:rsidRPr="00E71F1F" w:rsidRDefault="004543F2" w:rsidP="004543F2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sz w:val="20"/>
          <w:szCs w:val="20"/>
        </w:rPr>
      </w:pPr>
      <w:r w:rsidRPr="00E71F1F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543F2" w:rsidRPr="00E71F1F" w:rsidRDefault="004543F2" w:rsidP="004543F2">
      <w:pPr>
        <w:spacing w:after="0" w:line="0" w:lineRule="atLeast"/>
        <w:ind w:left="274" w:right="180" w:hanging="274"/>
        <w:jc w:val="center"/>
        <w:rPr>
          <w:rFonts w:cs="Calibri"/>
          <w:b/>
        </w:rPr>
      </w:pPr>
      <w:proofErr w:type="spellStart"/>
      <w:r w:rsidRPr="00E71F1F">
        <w:rPr>
          <w:rFonts w:cs="Calibri"/>
          <w:b/>
        </w:rPr>
        <w:t>Divizioni</w:t>
      </w:r>
      <w:proofErr w:type="spellEnd"/>
      <w:r w:rsidRPr="00E71F1F">
        <w:rPr>
          <w:rFonts w:cs="Calibri"/>
          <w:b/>
        </w:rPr>
        <w:t xml:space="preserve"> </w:t>
      </w:r>
      <w:proofErr w:type="spellStart"/>
      <w:r w:rsidRPr="00E71F1F">
        <w:rPr>
          <w:rFonts w:cs="Calibri"/>
          <w:b/>
        </w:rPr>
        <w:t>i</w:t>
      </w:r>
      <w:proofErr w:type="spellEnd"/>
      <w:r w:rsidRPr="00E71F1F">
        <w:rPr>
          <w:rFonts w:cs="Calibri"/>
          <w:b/>
        </w:rPr>
        <w:t xml:space="preserve"> </w:t>
      </w:r>
      <w:proofErr w:type="spellStart"/>
      <w:r w:rsidRPr="00E71F1F">
        <w:rPr>
          <w:rFonts w:cs="Calibri"/>
          <w:b/>
        </w:rPr>
        <w:t>Zyrës</w:t>
      </w:r>
      <w:proofErr w:type="spellEnd"/>
      <w:r w:rsidRPr="00E71F1F">
        <w:rPr>
          <w:rFonts w:cs="Calibri"/>
          <w:b/>
        </w:rPr>
        <w:t xml:space="preserve"> </w:t>
      </w:r>
      <w:proofErr w:type="spellStart"/>
      <w:r w:rsidRPr="00E71F1F">
        <w:rPr>
          <w:rFonts w:cs="Calibri"/>
          <w:b/>
        </w:rPr>
        <w:t>Rajonale</w:t>
      </w:r>
      <w:proofErr w:type="spellEnd"/>
      <w:r w:rsidRPr="00E71F1F">
        <w:rPr>
          <w:rFonts w:cs="Calibri"/>
          <w:b/>
        </w:rPr>
        <w:t xml:space="preserve"> </w:t>
      </w:r>
      <w:proofErr w:type="spellStart"/>
      <w:r w:rsidRPr="00E71F1F">
        <w:rPr>
          <w:rFonts w:cs="Calibri"/>
          <w:b/>
        </w:rPr>
        <w:t>të</w:t>
      </w:r>
      <w:proofErr w:type="spellEnd"/>
      <w:r w:rsidRPr="00E71F1F">
        <w:rPr>
          <w:rFonts w:cs="Calibri"/>
          <w:b/>
        </w:rPr>
        <w:t xml:space="preserve"> AKP-</w:t>
      </w:r>
      <w:proofErr w:type="spellStart"/>
      <w:r w:rsidRPr="00E71F1F">
        <w:rPr>
          <w:rFonts w:cs="Calibri"/>
          <w:b/>
        </w:rPr>
        <w:t>së</w:t>
      </w:r>
      <w:proofErr w:type="spellEnd"/>
      <w:r w:rsidRPr="00E71F1F">
        <w:rPr>
          <w:rFonts w:cs="Calibri"/>
          <w:b/>
        </w:rPr>
        <w:t xml:space="preserve"> </w:t>
      </w:r>
      <w:proofErr w:type="spellStart"/>
      <w:r w:rsidRPr="00E71F1F">
        <w:rPr>
          <w:rFonts w:cs="Calibri"/>
          <w:b/>
        </w:rPr>
        <w:t>në</w:t>
      </w:r>
      <w:proofErr w:type="spellEnd"/>
      <w:r w:rsidRPr="00E71F1F">
        <w:rPr>
          <w:rFonts w:cs="Calibri"/>
          <w:b/>
        </w:rPr>
        <w:t xml:space="preserve"> </w:t>
      </w:r>
      <w:proofErr w:type="spellStart"/>
      <w:r w:rsidRPr="00E71F1F">
        <w:rPr>
          <w:rFonts w:cs="Calibri"/>
          <w:b/>
        </w:rPr>
        <w:t>Prishtinë</w:t>
      </w:r>
      <w:proofErr w:type="spellEnd"/>
    </w:p>
    <w:p w:rsidR="004543F2" w:rsidRPr="00E71F1F" w:rsidRDefault="004543F2" w:rsidP="004543F2">
      <w:pPr>
        <w:spacing w:after="0" w:line="0" w:lineRule="atLeast"/>
        <w:ind w:left="274" w:right="180" w:hanging="274"/>
        <w:jc w:val="center"/>
        <w:rPr>
          <w:rFonts w:cs="Calibri"/>
          <w:b/>
          <w:sz w:val="20"/>
          <w:szCs w:val="20"/>
        </w:rPr>
      </w:pPr>
      <w:proofErr w:type="spellStart"/>
      <w:r w:rsidRPr="00E71F1F">
        <w:rPr>
          <w:rFonts w:cs="Calibri"/>
          <w:b/>
          <w:sz w:val="20"/>
          <w:szCs w:val="20"/>
        </w:rPr>
        <w:t>Adresa</w:t>
      </w:r>
      <w:proofErr w:type="spellEnd"/>
      <w:r w:rsidRPr="00E71F1F">
        <w:rPr>
          <w:rFonts w:cs="Calibri"/>
          <w:b/>
          <w:sz w:val="20"/>
          <w:szCs w:val="20"/>
        </w:rPr>
        <w:t>: Rr. Dritan Hoxha nr.55</w:t>
      </w:r>
      <w:proofErr w:type="gramStart"/>
      <w:r w:rsidRPr="00E71F1F">
        <w:rPr>
          <w:rFonts w:cs="Calibri"/>
          <w:b/>
          <w:sz w:val="20"/>
          <w:szCs w:val="20"/>
        </w:rPr>
        <w:t xml:space="preserve">,  </w:t>
      </w:r>
      <w:proofErr w:type="spellStart"/>
      <w:r w:rsidRPr="00E71F1F">
        <w:rPr>
          <w:rFonts w:cs="Calibri"/>
          <w:b/>
          <w:sz w:val="20"/>
          <w:szCs w:val="20"/>
        </w:rPr>
        <w:t>Ndërtesa</w:t>
      </w:r>
      <w:proofErr w:type="spellEnd"/>
      <w:proofErr w:type="gramEnd"/>
      <w:r w:rsidRPr="00E71F1F">
        <w:rPr>
          <w:rFonts w:cs="Calibri"/>
          <w:b/>
          <w:sz w:val="20"/>
          <w:szCs w:val="20"/>
        </w:rPr>
        <w:t xml:space="preserve"> e </w:t>
      </w:r>
      <w:proofErr w:type="spellStart"/>
      <w:r w:rsidRPr="00E71F1F">
        <w:rPr>
          <w:rFonts w:cs="Calibri"/>
          <w:b/>
          <w:sz w:val="20"/>
          <w:szCs w:val="20"/>
        </w:rPr>
        <w:t>Rilindja</w:t>
      </w:r>
      <w:proofErr w:type="spellEnd"/>
      <w:r w:rsidRPr="00E71F1F">
        <w:rPr>
          <w:rFonts w:cs="Calibri"/>
          <w:b/>
          <w:sz w:val="20"/>
          <w:szCs w:val="20"/>
        </w:rPr>
        <w:t xml:space="preserve"> </w:t>
      </w:r>
      <w:proofErr w:type="spellStart"/>
      <w:r w:rsidRPr="00E71F1F">
        <w:rPr>
          <w:rFonts w:cs="Calibri"/>
          <w:b/>
          <w:sz w:val="20"/>
          <w:szCs w:val="20"/>
        </w:rPr>
        <w:t>Shtypshkronja</w:t>
      </w:r>
      <w:proofErr w:type="spellEnd"/>
      <w:r w:rsidRPr="00E71F1F">
        <w:rPr>
          <w:rFonts w:cs="Calibri"/>
          <w:b/>
          <w:sz w:val="20"/>
          <w:szCs w:val="20"/>
        </w:rPr>
        <w:t xml:space="preserve"> (</w:t>
      </w:r>
      <w:proofErr w:type="spellStart"/>
      <w:r w:rsidRPr="00E71F1F">
        <w:rPr>
          <w:rFonts w:cs="Calibri"/>
          <w:b/>
          <w:sz w:val="20"/>
          <w:szCs w:val="20"/>
        </w:rPr>
        <w:t>Hyrja</w:t>
      </w:r>
      <w:proofErr w:type="spellEnd"/>
      <w:r w:rsidRPr="00E71F1F">
        <w:rPr>
          <w:rFonts w:cs="Calibri"/>
          <w:b/>
          <w:sz w:val="20"/>
          <w:szCs w:val="20"/>
        </w:rPr>
        <w:t xml:space="preserve"> </w:t>
      </w:r>
      <w:proofErr w:type="spellStart"/>
      <w:r w:rsidRPr="00E71F1F">
        <w:rPr>
          <w:rFonts w:cs="Calibri"/>
          <w:b/>
          <w:sz w:val="20"/>
          <w:szCs w:val="20"/>
        </w:rPr>
        <w:t>kah</w:t>
      </w:r>
      <w:proofErr w:type="spellEnd"/>
      <w:r w:rsidRPr="00E71F1F">
        <w:rPr>
          <w:rFonts w:cs="Calibri"/>
          <w:b/>
          <w:sz w:val="20"/>
          <w:szCs w:val="20"/>
        </w:rPr>
        <w:t xml:space="preserve"> </w:t>
      </w:r>
      <w:proofErr w:type="spellStart"/>
      <w:r w:rsidRPr="00E71F1F">
        <w:rPr>
          <w:rFonts w:cs="Calibri"/>
          <w:b/>
          <w:sz w:val="20"/>
          <w:szCs w:val="20"/>
        </w:rPr>
        <w:t>lagja</w:t>
      </w:r>
      <w:proofErr w:type="spellEnd"/>
      <w:r w:rsidRPr="00E71F1F">
        <w:rPr>
          <w:rFonts w:cs="Calibri"/>
          <w:b/>
          <w:sz w:val="20"/>
          <w:szCs w:val="20"/>
        </w:rPr>
        <w:t xml:space="preserve"> </w:t>
      </w:r>
      <w:proofErr w:type="spellStart"/>
      <w:r w:rsidRPr="00E71F1F">
        <w:rPr>
          <w:rFonts w:cs="Calibri"/>
          <w:b/>
          <w:sz w:val="20"/>
          <w:szCs w:val="20"/>
        </w:rPr>
        <w:t>Arbëria</w:t>
      </w:r>
      <w:proofErr w:type="spellEnd"/>
      <w:r w:rsidRPr="00E71F1F">
        <w:rPr>
          <w:rFonts w:cs="Calibri"/>
          <w:b/>
          <w:sz w:val="20"/>
          <w:szCs w:val="20"/>
        </w:rPr>
        <w:t xml:space="preserve">/ </w:t>
      </w:r>
      <w:proofErr w:type="spellStart"/>
      <w:r w:rsidRPr="00E71F1F">
        <w:rPr>
          <w:rFonts w:cs="Calibri"/>
          <w:b/>
          <w:sz w:val="20"/>
          <w:szCs w:val="20"/>
        </w:rPr>
        <w:t>Dragodani</w:t>
      </w:r>
      <w:proofErr w:type="spellEnd"/>
      <w:r w:rsidRPr="00E71F1F">
        <w:rPr>
          <w:rFonts w:cs="Calibri"/>
          <w:b/>
          <w:sz w:val="20"/>
          <w:szCs w:val="20"/>
        </w:rPr>
        <w:t xml:space="preserve">) </w:t>
      </w:r>
      <w:proofErr w:type="spellStart"/>
      <w:r w:rsidRPr="00E71F1F">
        <w:rPr>
          <w:rFonts w:cs="Calibri"/>
          <w:b/>
          <w:sz w:val="20"/>
          <w:szCs w:val="20"/>
        </w:rPr>
        <w:t>në</w:t>
      </w:r>
      <w:proofErr w:type="spellEnd"/>
      <w:r w:rsidRPr="00E71F1F">
        <w:rPr>
          <w:rFonts w:cs="Calibri"/>
          <w:b/>
          <w:sz w:val="20"/>
          <w:szCs w:val="20"/>
        </w:rPr>
        <w:t xml:space="preserve"> </w:t>
      </w:r>
      <w:proofErr w:type="spellStart"/>
      <w:r w:rsidRPr="00E71F1F">
        <w:rPr>
          <w:rFonts w:cs="Calibri"/>
          <w:b/>
          <w:sz w:val="20"/>
          <w:szCs w:val="20"/>
        </w:rPr>
        <w:t>Prishtinë</w:t>
      </w:r>
      <w:proofErr w:type="spellEnd"/>
      <w:r w:rsidRPr="00E71F1F">
        <w:rPr>
          <w:rFonts w:cs="Calibri"/>
          <w:b/>
          <w:sz w:val="20"/>
          <w:szCs w:val="20"/>
        </w:rPr>
        <w:t xml:space="preserve"> – </w:t>
      </w:r>
      <w:r w:rsidRPr="00E71F1F">
        <w:rPr>
          <w:rFonts w:cs="Calibri"/>
          <w:b/>
          <w:bCs/>
          <w:sz w:val="20"/>
          <w:szCs w:val="20"/>
        </w:rPr>
        <w:t xml:space="preserve">e-mail: </w:t>
      </w:r>
      <w:hyperlink r:id="rId8" w:history="1">
        <w:r w:rsidRPr="00E71F1F">
          <w:rPr>
            <w:rStyle w:val="Hyperlink"/>
            <w:rFonts w:cs="Calibri"/>
            <w:sz w:val="20"/>
            <w:szCs w:val="20"/>
          </w:rPr>
          <w:t>info@pak-ks.org</w:t>
        </w:r>
      </w:hyperlink>
      <w:r w:rsidRPr="00E71F1F">
        <w:rPr>
          <w:rFonts w:cs="Calibri"/>
          <w:sz w:val="20"/>
          <w:szCs w:val="20"/>
        </w:rPr>
        <w:t xml:space="preserve">;  </w:t>
      </w:r>
      <w:hyperlink r:id="rId9" w:history="1">
        <w:r w:rsidRPr="00E71F1F">
          <w:rPr>
            <w:rStyle w:val="Hyperlink"/>
            <w:rFonts w:cs="Calibri"/>
            <w:sz w:val="20"/>
            <w:szCs w:val="20"/>
          </w:rPr>
          <w:t>www.pak-ks.org</w:t>
        </w:r>
      </w:hyperlink>
      <w:r w:rsidRPr="00E71F1F">
        <w:rPr>
          <w:rFonts w:cs="Calibri"/>
          <w:b/>
          <w:bCs/>
          <w:color w:val="B41E8E"/>
          <w:sz w:val="20"/>
          <w:szCs w:val="20"/>
        </w:rPr>
        <w:br/>
      </w:r>
    </w:p>
    <w:p w:rsidR="003F1944" w:rsidRPr="00425F3A" w:rsidRDefault="003F1944" w:rsidP="004543F2">
      <w:pPr>
        <w:shd w:val="clear" w:color="auto" w:fill="FFFFFF"/>
        <w:spacing w:line="0" w:lineRule="atLeast"/>
        <w:ind w:left="720" w:right="180"/>
        <w:jc w:val="center"/>
        <w:outlineLvl w:val="1"/>
        <w:rPr>
          <w:rFonts w:ascii="Times New Roman" w:hAnsi="Times New Roman"/>
          <w:sz w:val="24"/>
          <w:szCs w:val="24"/>
          <w:lang w:val="sq-AL"/>
        </w:rPr>
      </w:pPr>
    </w:p>
    <w:sectPr w:rsidR="003F1944" w:rsidRPr="00425F3A" w:rsidSect="003B435E">
      <w:headerReference w:type="default" r:id="rId10"/>
      <w:footerReference w:type="default" r:id="rId11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0" w:rsidRDefault="00141420" w:rsidP="000B2668">
      <w:pPr>
        <w:spacing w:after="0" w:line="240" w:lineRule="auto"/>
      </w:pPr>
      <w:r>
        <w:separator/>
      </w:r>
    </w:p>
  </w:endnote>
  <w:endnote w:type="continuationSeparator" w:id="0">
    <w:p w:rsidR="00141420" w:rsidRDefault="00141420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3B435E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47BADF" wp14:editId="2FD8F439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B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W9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75152A" wp14:editId="13B9C859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5152A" id="_x0000_s1027" type="#_x0000_t202" style="position:absolute;margin-left:-4pt;margin-top:15.8pt;width:13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F9DD6B" wp14:editId="31B03F3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DD6B" id="_x0000_s1028" type="#_x0000_t202" style="position:absolute;margin-left:168.5pt;margin-top:16.4pt;width:1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+DQ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3063885F" wp14:editId="7573791A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18"/>
        <w:szCs w:val="18"/>
      </w:rPr>
      <w:tab/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FD7895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FD7895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0" w:rsidRDefault="00141420" w:rsidP="000B2668">
      <w:pPr>
        <w:spacing w:after="0" w:line="240" w:lineRule="auto"/>
      </w:pPr>
      <w:r>
        <w:separator/>
      </w:r>
    </w:p>
  </w:footnote>
  <w:footnote w:type="continuationSeparator" w:id="0">
    <w:p w:rsidR="00141420" w:rsidRDefault="00141420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3B435E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A48D" wp14:editId="374798F4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0900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" strokecolor="#b51e8d" strokeweight=".5pt">
              <v:stroke joinstyle="miter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 wp14:anchorId="50C3997D" wp14:editId="7AE429DF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A55B9"/>
    <w:multiLevelType w:val="hybridMultilevel"/>
    <w:tmpl w:val="2C3A1BE6"/>
    <w:lvl w:ilvl="0" w:tplc="67021E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F4A"/>
    <w:multiLevelType w:val="hybridMultilevel"/>
    <w:tmpl w:val="8EDAB9B2"/>
    <w:lvl w:ilvl="0" w:tplc="4AA6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58578D"/>
    <w:multiLevelType w:val="hybridMultilevel"/>
    <w:tmpl w:val="E508F480"/>
    <w:lvl w:ilvl="0" w:tplc="8F6E182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77E73"/>
    <w:multiLevelType w:val="hybridMultilevel"/>
    <w:tmpl w:val="78A01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0467A2"/>
    <w:multiLevelType w:val="hybridMultilevel"/>
    <w:tmpl w:val="1DD6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1580"/>
    <w:multiLevelType w:val="hybridMultilevel"/>
    <w:tmpl w:val="ECE2468C"/>
    <w:lvl w:ilvl="0" w:tplc="5D6EB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88E"/>
    <w:multiLevelType w:val="hybridMultilevel"/>
    <w:tmpl w:val="C598FCEE"/>
    <w:lvl w:ilvl="0" w:tplc="3D1EF4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08BB"/>
    <w:multiLevelType w:val="hybridMultilevel"/>
    <w:tmpl w:val="6C5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35F"/>
    <w:rsid w:val="00001B70"/>
    <w:rsid w:val="00005A46"/>
    <w:rsid w:val="00022B28"/>
    <w:rsid w:val="000245A5"/>
    <w:rsid w:val="00044195"/>
    <w:rsid w:val="00057E59"/>
    <w:rsid w:val="00085A76"/>
    <w:rsid w:val="0009593F"/>
    <w:rsid w:val="000B2668"/>
    <w:rsid w:val="000E1BBB"/>
    <w:rsid w:val="00130B8B"/>
    <w:rsid w:val="00132D78"/>
    <w:rsid w:val="00141420"/>
    <w:rsid w:val="00145CE6"/>
    <w:rsid w:val="001471A8"/>
    <w:rsid w:val="00152FCF"/>
    <w:rsid w:val="00155ABC"/>
    <w:rsid w:val="00156695"/>
    <w:rsid w:val="00186B22"/>
    <w:rsid w:val="001B7B3F"/>
    <w:rsid w:val="001C1C60"/>
    <w:rsid w:val="001F641F"/>
    <w:rsid w:val="00230048"/>
    <w:rsid w:val="002554A4"/>
    <w:rsid w:val="002647AE"/>
    <w:rsid w:val="002A793D"/>
    <w:rsid w:val="002B6AAF"/>
    <w:rsid w:val="002B6C09"/>
    <w:rsid w:val="002D5D10"/>
    <w:rsid w:val="002F0A9C"/>
    <w:rsid w:val="0033144F"/>
    <w:rsid w:val="00391773"/>
    <w:rsid w:val="00393528"/>
    <w:rsid w:val="00393E80"/>
    <w:rsid w:val="00396B68"/>
    <w:rsid w:val="003B435E"/>
    <w:rsid w:val="003D44F7"/>
    <w:rsid w:val="003E076D"/>
    <w:rsid w:val="003F1944"/>
    <w:rsid w:val="00421359"/>
    <w:rsid w:val="00425F3A"/>
    <w:rsid w:val="00446736"/>
    <w:rsid w:val="00453F4E"/>
    <w:rsid w:val="004543F2"/>
    <w:rsid w:val="004578D3"/>
    <w:rsid w:val="0049099A"/>
    <w:rsid w:val="004B3A37"/>
    <w:rsid w:val="004B5F97"/>
    <w:rsid w:val="004C585F"/>
    <w:rsid w:val="004E6DBE"/>
    <w:rsid w:val="004E7A3E"/>
    <w:rsid w:val="004F508C"/>
    <w:rsid w:val="00537B8E"/>
    <w:rsid w:val="00545F98"/>
    <w:rsid w:val="00574835"/>
    <w:rsid w:val="00574920"/>
    <w:rsid w:val="005830E2"/>
    <w:rsid w:val="005F7782"/>
    <w:rsid w:val="006145B0"/>
    <w:rsid w:val="00622A2E"/>
    <w:rsid w:val="00627C33"/>
    <w:rsid w:val="00646001"/>
    <w:rsid w:val="006743F2"/>
    <w:rsid w:val="006B61AF"/>
    <w:rsid w:val="006C3EED"/>
    <w:rsid w:val="006C48D3"/>
    <w:rsid w:val="006C5EB8"/>
    <w:rsid w:val="00711C35"/>
    <w:rsid w:val="00711F8B"/>
    <w:rsid w:val="00714AEF"/>
    <w:rsid w:val="00723A92"/>
    <w:rsid w:val="0074525B"/>
    <w:rsid w:val="00783532"/>
    <w:rsid w:val="00792681"/>
    <w:rsid w:val="007A17B6"/>
    <w:rsid w:val="007C2E4A"/>
    <w:rsid w:val="007E084E"/>
    <w:rsid w:val="0081793A"/>
    <w:rsid w:val="00851FB6"/>
    <w:rsid w:val="00854AB5"/>
    <w:rsid w:val="00894E5B"/>
    <w:rsid w:val="008C5365"/>
    <w:rsid w:val="008F27EE"/>
    <w:rsid w:val="008F5927"/>
    <w:rsid w:val="00900CE1"/>
    <w:rsid w:val="0090617F"/>
    <w:rsid w:val="00911BD0"/>
    <w:rsid w:val="009207F0"/>
    <w:rsid w:val="00924DF2"/>
    <w:rsid w:val="00931A28"/>
    <w:rsid w:val="009373DB"/>
    <w:rsid w:val="009D3C7F"/>
    <w:rsid w:val="009E54F0"/>
    <w:rsid w:val="00A00856"/>
    <w:rsid w:val="00A02E36"/>
    <w:rsid w:val="00A03E07"/>
    <w:rsid w:val="00A40432"/>
    <w:rsid w:val="00A42121"/>
    <w:rsid w:val="00A441DB"/>
    <w:rsid w:val="00A45807"/>
    <w:rsid w:val="00A54F81"/>
    <w:rsid w:val="00A719BA"/>
    <w:rsid w:val="00A82D67"/>
    <w:rsid w:val="00AC76DD"/>
    <w:rsid w:val="00AD0607"/>
    <w:rsid w:val="00AF38FF"/>
    <w:rsid w:val="00B01E2A"/>
    <w:rsid w:val="00B02B58"/>
    <w:rsid w:val="00B122E1"/>
    <w:rsid w:val="00B57EA8"/>
    <w:rsid w:val="00B63E61"/>
    <w:rsid w:val="00B74CF5"/>
    <w:rsid w:val="00BD6780"/>
    <w:rsid w:val="00BE558C"/>
    <w:rsid w:val="00BE6026"/>
    <w:rsid w:val="00C6009B"/>
    <w:rsid w:val="00C9001C"/>
    <w:rsid w:val="00CB0325"/>
    <w:rsid w:val="00CB6DB1"/>
    <w:rsid w:val="00CC7B2E"/>
    <w:rsid w:val="00D1119E"/>
    <w:rsid w:val="00D177F4"/>
    <w:rsid w:val="00D23F5B"/>
    <w:rsid w:val="00D3118A"/>
    <w:rsid w:val="00D5035F"/>
    <w:rsid w:val="00D71261"/>
    <w:rsid w:val="00D86825"/>
    <w:rsid w:val="00DB5EF6"/>
    <w:rsid w:val="00DC40D5"/>
    <w:rsid w:val="00E420E2"/>
    <w:rsid w:val="00E47BF9"/>
    <w:rsid w:val="00E77110"/>
    <w:rsid w:val="00EA5C8F"/>
    <w:rsid w:val="00ED1892"/>
    <w:rsid w:val="00EF5251"/>
    <w:rsid w:val="00EF5978"/>
    <w:rsid w:val="00EF6333"/>
    <w:rsid w:val="00F0349B"/>
    <w:rsid w:val="00F5187B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4862-E664-4354-9FCD-068B5BEA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1</Pages>
  <Words>126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Granit Spahiu</dc:creator>
  <cp:keywords/>
  <cp:lastModifiedBy>Lindita Recica</cp:lastModifiedBy>
  <cp:revision>3</cp:revision>
  <cp:lastPrinted>2023-05-03T12:55:00Z</cp:lastPrinted>
  <dcterms:created xsi:type="dcterms:W3CDTF">2024-06-05T12:29:00Z</dcterms:created>
  <dcterms:modified xsi:type="dcterms:W3CDTF">2024-06-05T12:36:00Z</dcterms:modified>
</cp:coreProperties>
</file>