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(AKP) bënë njoftimin për kandidatin e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 xml:space="preserve">AKP-së dhe të miratuar nga Drejtori </w:t>
      </w:r>
      <w:proofErr w:type="spellStart"/>
      <w:r w:rsidRPr="00E97F20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Pr="00E97F20">
        <w:rPr>
          <w:rFonts w:asciiTheme="minorHAnsi" w:hAnsiTheme="minorHAnsi" w:cstheme="minorHAnsi"/>
          <w:sz w:val="22"/>
          <w:szCs w:val="22"/>
        </w:rPr>
        <w:t xml:space="preserve">, për pozitën: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5C0554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ZYRTAR </w:t>
      </w:r>
      <w:r w:rsidR="00C94253">
        <w:rPr>
          <w:rFonts w:asciiTheme="minorHAnsi" w:hAnsiTheme="minorHAnsi" w:cstheme="minorHAnsi"/>
          <w:bCs/>
          <w:sz w:val="22"/>
          <w:szCs w:val="22"/>
        </w:rPr>
        <w:t>ADMINISTRATIV</w:t>
      </w:r>
      <w:r>
        <w:rPr>
          <w:rFonts w:asciiTheme="minorHAnsi" w:hAnsiTheme="minorHAnsi" w:cstheme="minorHAnsi"/>
          <w:bCs/>
          <w:sz w:val="22"/>
          <w:szCs w:val="22"/>
        </w:rPr>
        <w:t xml:space="preserve"> I DREJTORITI MENAXHUES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r w:rsidR="00F17613">
        <w:rPr>
          <w:rFonts w:asciiTheme="minorHAnsi" w:hAnsiTheme="minorHAnsi" w:cstheme="minorHAnsi"/>
          <w:bCs/>
          <w:sz w:val="22"/>
          <w:szCs w:val="22"/>
        </w:rPr>
        <w:t xml:space="preserve">Nr: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 w:rsidR="00C94253"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 w:rsidR="00C94253">
        <w:rPr>
          <w:rFonts w:asciiTheme="minorHAnsi" w:hAnsiTheme="minorHAnsi" w:cstheme="minorHAnsi"/>
          <w:bCs/>
          <w:sz w:val="22"/>
          <w:szCs w:val="22"/>
        </w:rPr>
        <w:t>. 37</w:t>
      </w:r>
      <w:r>
        <w:rPr>
          <w:rFonts w:asciiTheme="minorHAnsi" w:hAnsiTheme="minorHAnsi" w:cstheme="minorHAnsi"/>
          <w:bCs/>
          <w:sz w:val="22"/>
          <w:szCs w:val="22"/>
        </w:rPr>
        <w:t>/2018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  <w:r w:rsidR="00F17613">
        <w:rPr>
          <w:rFonts w:asciiTheme="minorHAnsi" w:hAnsiTheme="minorHAnsi" w:cstheme="minorHAnsi"/>
          <w:sz w:val="22"/>
          <w:szCs w:val="22"/>
        </w:rPr>
        <w:t>.</w:t>
      </w: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C94253">
        <w:rPr>
          <w:rFonts w:asciiTheme="minorHAnsi" w:hAnsiTheme="minorHAnsi" w:cstheme="minorHAnsi"/>
          <w:sz w:val="22"/>
          <w:szCs w:val="22"/>
        </w:rPr>
        <w:t>LABINOT SMAJLAJ</w:t>
      </w: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 w:rsidR="000C17A2">
        <w:rPr>
          <w:rFonts w:asciiTheme="minorHAnsi" w:hAnsiTheme="minorHAnsi" w:cstheme="minorHAnsi"/>
          <w:bCs/>
          <w:sz w:val="22"/>
          <w:szCs w:val="22"/>
        </w:rPr>
        <w:t>93.6</w:t>
      </w:r>
      <w:r w:rsid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97F20" w:rsidRP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15" w:rsidRDefault="00F05115" w:rsidP="00F17613">
      <w:r>
        <w:separator/>
      </w:r>
    </w:p>
  </w:endnote>
  <w:endnote w:type="continuationSeparator" w:id="0">
    <w:p w:rsidR="00F05115" w:rsidRDefault="00F05115" w:rsidP="00F1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15" w:rsidRDefault="00F05115" w:rsidP="00F17613">
      <w:r>
        <w:separator/>
      </w:r>
    </w:p>
  </w:footnote>
  <w:footnote w:type="continuationSeparator" w:id="0">
    <w:p w:rsidR="00F05115" w:rsidRDefault="00F05115" w:rsidP="00F1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US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20"/>
    <w:rsid w:val="000C17A2"/>
    <w:rsid w:val="00113E8A"/>
    <w:rsid w:val="002D035A"/>
    <w:rsid w:val="00323CFD"/>
    <w:rsid w:val="0034140A"/>
    <w:rsid w:val="003669C4"/>
    <w:rsid w:val="003819C1"/>
    <w:rsid w:val="004D23AA"/>
    <w:rsid w:val="00557919"/>
    <w:rsid w:val="005C0554"/>
    <w:rsid w:val="00666ABB"/>
    <w:rsid w:val="00731E15"/>
    <w:rsid w:val="0082490B"/>
    <w:rsid w:val="00927B07"/>
    <w:rsid w:val="00A053D5"/>
    <w:rsid w:val="00C74938"/>
    <w:rsid w:val="00C94253"/>
    <w:rsid w:val="00E97F20"/>
    <w:rsid w:val="00F05115"/>
    <w:rsid w:val="00F1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hhasani</cp:lastModifiedBy>
  <cp:revision>8</cp:revision>
  <dcterms:created xsi:type="dcterms:W3CDTF">2016-12-20T10:02:00Z</dcterms:created>
  <dcterms:modified xsi:type="dcterms:W3CDTF">2019-02-22T10:40:00Z</dcterms:modified>
</cp:coreProperties>
</file>